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ПРИНЯТ:</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Решением земского собрания</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Бессоновского сельского поселения</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муниципального района</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«Белгородский район»</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Белгородской области</w:t>
      </w:r>
    </w:p>
    <w:p w:rsidR="000F3B8A" w:rsidRPr="000F3B8A" w:rsidRDefault="000F3B8A" w:rsidP="000F3B8A">
      <w:pPr>
        <w:jc w:val="right"/>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от 07 августа 2007 года № 41-07</w:t>
      </w:r>
    </w:p>
    <w:p w:rsidR="000F3B8A" w:rsidRPr="000F3B8A" w:rsidRDefault="000F3B8A" w:rsidP="000F3B8A">
      <w:pPr>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УСТАВ</w:t>
      </w:r>
    </w:p>
    <w:p w:rsidR="000F3B8A" w:rsidRPr="000F3B8A" w:rsidRDefault="000F3B8A" w:rsidP="000F3B8A">
      <w:pPr>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БЕССОНОВСКОГО СЕЛЬСКОГО ПОСЕЛЕНИЯ</w:t>
      </w:r>
    </w:p>
    <w:p w:rsidR="000F3B8A" w:rsidRPr="000F3B8A" w:rsidRDefault="000F3B8A" w:rsidP="000F3B8A">
      <w:pPr>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МУНИЦИПАЛЬНОГО РАЙОНА «БЕЛГОРОДСКИЙ РАЙОН»</w:t>
      </w:r>
    </w:p>
    <w:p w:rsidR="000F3B8A" w:rsidRPr="000F3B8A" w:rsidRDefault="000F3B8A" w:rsidP="000F3B8A">
      <w:pPr>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БЕЛГОРОДСКОЙ ОБЛАСТИ</w:t>
      </w:r>
    </w:p>
    <w:p w:rsidR="000F3B8A" w:rsidRPr="000F3B8A" w:rsidRDefault="000F3B8A" w:rsidP="000F3B8A">
      <w:pPr>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 </w:t>
      </w:r>
    </w:p>
    <w:p w:rsidR="000F3B8A" w:rsidRPr="000F3B8A" w:rsidRDefault="000F3B8A" w:rsidP="000F3B8A">
      <w:pPr>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решений земского собрания Бессоновского сельского поселения </w:t>
      </w:r>
      <w:hyperlink r:id="rId4"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 </w:t>
      </w:r>
      <w:hyperlink r:id="rId5"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hyperlink r:id="rId6"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hyperlink r:id="rId7"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hyperlink r:id="rId8" w:tgtFrame="_blank" w:history="1">
        <w:r w:rsidRPr="000F3B8A">
          <w:rPr>
            <w:rFonts w:ascii="Arial" w:eastAsia="Times New Roman" w:hAnsi="Arial" w:cs="Arial"/>
            <w:color w:val="0000FF"/>
            <w:sz w:val="24"/>
            <w:szCs w:val="24"/>
            <w:lang w:eastAsia="ru-RU"/>
          </w:rPr>
          <w:t>от 30.12.2013 № 40</w:t>
        </w:r>
      </w:hyperlink>
      <w:r w:rsidRPr="000F3B8A">
        <w:rPr>
          <w:rFonts w:ascii="Arial" w:eastAsia="Times New Roman" w:hAnsi="Arial" w:cs="Arial"/>
          <w:color w:val="000000"/>
          <w:sz w:val="24"/>
          <w:szCs w:val="24"/>
          <w:lang w:eastAsia="ru-RU"/>
        </w:rPr>
        <w:t>;</w:t>
      </w:r>
      <w:hyperlink r:id="rId9"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hyperlink r:id="rId10"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hyperlink r:id="rId11"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hyperlink r:id="rId12" w:tgtFrame="_blank" w:history="1">
        <w:r w:rsidRPr="000F3B8A">
          <w:rPr>
            <w:rFonts w:ascii="Arial" w:eastAsia="Times New Roman" w:hAnsi="Arial" w:cs="Arial"/>
            <w:color w:val="0000FF"/>
            <w:sz w:val="24"/>
            <w:szCs w:val="24"/>
            <w:lang w:eastAsia="ru-RU"/>
          </w:rPr>
          <w:t>от 22.06.2017 № 195</w:t>
        </w:r>
      </w:hyperlink>
      <w:r w:rsidRPr="000F3B8A">
        <w:rPr>
          <w:rFonts w:ascii="Arial" w:eastAsia="Times New Roman" w:hAnsi="Arial" w:cs="Arial"/>
          <w:color w:val="0000FF"/>
          <w:sz w:val="24"/>
          <w:szCs w:val="24"/>
          <w:lang w:eastAsia="ru-RU"/>
        </w:rPr>
        <w:t>;</w:t>
      </w:r>
      <w:hyperlink r:id="rId13" w:tgtFrame="_blank" w:history="1">
        <w:r w:rsidRPr="000F3B8A">
          <w:rPr>
            <w:rFonts w:ascii="Arial" w:eastAsia="Times New Roman" w:hAnsi="Arial" w:cs="Arial"/>
            <w:color w:val="0000FF"/>
            <w:sz w:val="24"/>
            <w:szCs w:val="24"/>
            <w:lang w:eastAsia="ru-RU"/>
          </w:rPr>
          <w:t>от 19.02.2018 №</w:t>
        </w:r>
      </w:hyperlink>
      <w:r w:rsidRPr="000F3B8A">
        <w:rPr>
          <w:rFonts w:ascii="Arial" w:eastAsia="Times New Roman" w:hAnsi="Arial" w:cs="Arial"/>
          <w:color w:val="000000"/>
          <w:sz w:val="24"/>
          <w:szCs w:val="24"/>
          <w:lang w:eastAsia="ru-RU"/>
        </w:rPr>
        <w:t> </w:t>
      </w:r>
      <w:r w:rsidRPr="000F3B8A">
        <w:rPr>
          <w:rFonts w:ascii="Arial" w:eastAsia="Times New Roman" w:hAnsi="Arial" w:cs="Arial"/>
          <w:color w:val="0000FF"/>
          <w:sz w:val="24"/>
          <w:szCs w:val="24"/>
          <w:lang w:eastAsia="ru-RU"/>
        </w:rPr>
        <w:t>232; </w:t>
      </w:r>
      <w:hyperlink r:id="rId14" w:tgtFrame="_blank" w:history="1">
        <w:r w:rsidRPr="000F3B8A">
          <w:rPr>
            <w:rFonts w:ascii="Arial" w:eastAsia="Times New Roman" w:hAnsi="Arial" w:cs="Arial"/>
            <w:color w:val="0000FF"/>
            <w:sz w:val="24"/>
            <w:szCs w:val="24"/>
            <w:lang w:eastAsia="ru-RU"/>
          </w:rPr>
          <w:t>от 28.02.2019 № 39</w:t>
        </w:r>
      </w:hyperlink>
      <w:r w:rsidRPr="000F3B8A">
        <w:rPr>
          <w:rFonts w:ascii="Arial" w:eastAsia="Times New Roman" w:hAnsi="Arial" w:cs="Arial"/>
          <w:color w:val="0000FF"/>
          <w:sz w:val="24"/>
          <w:szCs w:val="24"/>
          <w:lang w:eastAsia="ru-RU"/>
        </w:rPr>
        <w:t>, </w:t>
      </w:r>
      <w:hyperlink r:id="rId15" w:tgtFrame="_blank" w:history="1">
        <w:r w:rsidRPr="000F3B8A">
          <w:rPr>
            <w:rFonts w:ascii="Arial" w:eastAsia="Times New Roman" w:hAnsi="Arial" w:cs="Arial"/>
            <w:color w:val="0000FF"/>
            <w:sz w:val="24"/>
            <w:szCs w:val="24"/>
            <w:lang w:eastAsia="ru-RU"/>
          </w:rPr>
          <w:t>от 28.01.2020 № 97</w:t>
        </w:r>
      </w:hyperlink>
      <w:r w:rsidRPr="000F3B8A">
        <w:rPr>
          <w:rFonts w:ascii="Arial" w:eastAsia="Times New Roman" w:hAnsi="Arial" w:cs="Arial"/>
          <w:color w:val="0000FF"/>
          <w:sz w:val="24"/>
          <w:szCs w:val="24"/>
          <w:lang w:eastAsia="ru-RU"/>
        </w:rPr>
        <w:t>; </w:t>
      </w:r>
      <w:hyperlink r:id="rId16" w:tgtFrame="_blank" w:history="1">
        <w:r w:rsidRPr="000F3B8A">
          <w:rPr>
            <w:rFonts w:ascii="Arial" w:eastAsia="Times New Roman" w:hAnsi="Arial" w:cs="Arial"/>
            <w:color w:val="0000FF"/>
            <w:sz w:val="24"/>
            <w:szCs w:val="24"/>
            <w:lang w:eastAsia="ru-RU"/>
          </w:rPr>
          <w:t>от 28.10.2020 № 124</w:t>
        </w:r>
      </w:hyperlink>
      <w:r w:rsidRPr="000F3B8A">
        <w:rPr>
          <w:rFonts w:ascii="Arial" w:eastAsia="Times New Roman" w:hAnsi="Arial" w:cs="Arial"/>
          <w:color w:val="0000FF"/>
          <w:sz w:val="24"/>
          <w:szCs w:val="24"/>
          <w:lang w:eastAsia="ru-RU"/>
        </w:rPr>
        <w:t>; </w:t>
      </w:r>
      <w:hyperlink r:id="rId17"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 </w:t>
      </w:r>
      <w:hyperlink r:id="rId18" w:tgtFrame="_blank" w:history="1">
        <w:r w:rsidRPr="000F3B8A">
          <w:rPr>
            <w:rFonts w:ascii="Arial" w:eastAsia="Times New Roman" w:hAnsi="Arial" w:cs="Arial"/>
            <w:color w:val="0000FF"/>
            <w:sz w:val="24"/>
            <w:szCs w:val="24"/>
            <w:lang w:eastAsia="ru-RU"/>
          </w:rPr>
          <w:t>от 28.07.2022 № 216</w:t>
        </w:r>
      </w:hyperlink>
      <w:r w:rsidRPr="000F3B8A">
        <w:rPr>
          <w:rFonts w:ascii="Arial" w:eastAsia="Times New Roman" w:hAnsi="Arial" w:cs="Arial"/>
          <w:color w:val="0000FF"/>
          <w:sz w:val="24"/>
          <w:szCs w:val="24"/>
          <w:lang w:eastAsia="ru-RU"/>
        </w:rPr>
        <w:t>, </w:t>
      </w:r>
      <w:hyperlink r:id="rId19" w:tgtFrame="_blank" w:history="1">
        <w:r w:rsidRPr="000F3B8A">
          <w:rPr>
            <w:rFonts w:ascii="Arial" w:eastAsia="Times New Roman" w:hAnsi="Arial" w:cs="Arial"/>
            <w:color w:val="0000FF"/>
            <w:sz w:val="24"/>
            <w:szCs w:val="24"/>
            <w:lang w:eastAsia="ru-RU"/>
          </w:rPr>
          <w:t>от 26.01.2023 № 236</w:t>
        </w:r>
      </w:hyperlink>
      <w:r w:rsidRPr="000F3B8A">
        <w:rPr>
          <w:rFonts w:ascii="Arial" w:eastAsia="Times New Roman" w:hAnsi="Arial" w:cs="Arial"/>
          <w:color w:val="0000FF"/>
          <w:sz w:val="24"/>
          <w:szCs w:val="24"/>
          <w:lang w:eastAsia="ru-RU"/>
        </w:rPr>
        <w:t>, </w:t>
      </w:r>
      <w:hyperlink r:id="rId20" w:tgtFrame="_blank" w:history="1">
        <w:r w:rsidRPr="000F3B8A">
          <w:rPr>
            <w:rFonts w:ascii="Arial" w:eastAsia="Times New Roman" w:hAnsi="Arial" w:cs="Arial"/>
            <w:color w:val="0000FF"/>
            <w:sz w:val="24"/>
            <w:szCs w:val="24"/>
            <w:lang w:eastAsia="ru-RU"/>
          </w:rPr>
          <w:t>от 25.07.2023 № 250</w:t>
        </w:r>
      </w:hyperlink>
      <w:r w:rsidRPr="000F3B8A">
        <w:rPr>
          <w:rFonts w:ascii="Arial" w:eastAsia="Times New Roman" w:hAnsi="Arial" w:cs="Arial"/>
          <w:color w:val="0000FF"/>
          <w:sz w:val="24"/>
          <w:szCs w:val="24"/>
          <w:lang w:eastAsia="ru-RU"/>
        </w:rPr>
        <w:t>, </w:t>
      </w:r>
      <w:hyperlink r:id="rId21" w:tgtFrame="_blank" w:history="1">
        <w:r w:rsidRPr="000F3B8A">
          <w:rPr>
            <w:rFonts w:ascii="Arial" w:eastAsia="Times New Roman" w:hAnsi="Arial" w:cs="Arial"/>
            <w:color w:val="0000FF"/>
            <w:sz w:val="24"/>
            <w:szCs w:val="24"/>
            <w:lang w:eastAsia="ru-RU"/>
          </w:rPr>
          <w:t>от 29.11.2023 № 28</w:t>
        </w:r>
      </w:hyperlink>
      <w:r w:rsidRPr="000F3B8A">
        <w:rPr>
          <w:rFonts w:ascii="Arial" w:eastAsia="Times New Roman" w:hAnsi="Arial" w:cs="Arial"/>
          <w:color w:val="0000FF"/>
          <w:sz w:val="24"/>
          <w:szCs w:val="24"/>
          <w:lang w:eastAsia="ru-RU"/>
        </w:rPr>
        <w:t>, </w:t>
      </w:r>
      <w:hyperlink r:id="rId22" w:tgtFrame="_blank" w:history="1">
        <w:r w:rsidRPr="000F3B8A">
          <w:rPr>
            <w:rFonts w:ascii="Arial" w:eastAsia="Times New Roman" w:hAnsi="Arial" w:cs="Arial"/>
            <w:color w:val="0000FF"/>
            <w:sz w:val="24"/>
            <w:szCs w:val="24"/>
            <w:lang w:eastAsia="ru-RU"/>
          </w:rPr>
          <w:t>от 05.04.2024 № 42</w:t>
        </w:r>
      </w:hyperlink>
      <w:r w:rsidRPr="000F3B8A">
        <w:rPr>
          <w:rFonts w:ascii="Arial" w:eastAsia="Times New Roman" w:hAnsi="Arial" w:cs="Arial"/>
          <w:color w:val="000000"/>
          <w:sz w:val="24"/>
          <w:szCs w:val="24"/>
          <w:lang w:eastAsia="ru-RU"/>
        </w:rPr>
        <w:t>)</w:t>
      </w:r>
    </w:p>
    <w:p w:rsidR="000F3B8A" w:rsidRPr="000F3B8A" w:rsidRDefault="000F3B8A" w:rsidP="000F3B8A">
      <w:pPr>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1. СТАТУС МУНИЦИПАЛЬНОГО ОБРАЗОВАНИЯ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Муниципальное образование Бессоновское сельское поселение муниципального района «Белгородский район» Белгородской области (далее по тексту - сельское поселение), в соответствии с пунктом 3 статьи 4 закона Белгородской области от </w:t>
      </w:r>
      <w:hyperlink r:id="rId23" w:history="1">
        <w:r w:rsidRPr="000F3B8A">
          <w:rPr>
            <w:rFonts w:ascii="Arial" w:eastAsia="Times New Roman" w:hAnsi="Arial" w:cs="Arial"/>
            <w:color w:val="0000FF"/>
            <w:sz w:val="24"/>
            <w:szCs w:val="24"/>
            <w:lang w:eastAsia="ru-RU"/>
          </w:rPr>
          <w:t>20 декабря 2004 года № 159</w:t>
        </w:r>
      </w:hyperlink>
      <w:r w:rsidRPr="000F3B8A">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Полное наименование муниципального образования - Бессоновское сельское поселение муниципального района «Белгородский район» Белгородской области. Допускается также сокращенное наименование -Бессоновское сельское поселение.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3 статьи 4 закона Белгородской области от </w:t>
      </w:r>
      <w:hyperlink r:id="rId24" w:history="1">
        <w:r w:rsidRPr="000F3B8A">
          <w:rPr>
            <w:rFonts w:ascii="Arial" w:eastAsia="Times New Roman" w:hAnsi="Arial" w:cs="Arial"/>
            <w:color w:val="0000FF"/>
            <w:sz w:val="24"/>
            <w:szCs w:val="24"/>
            <w:lang w:eastAsia="ru-RU"/>
          </w:rPr>
          <w:t>20 декабря 2004 года № 159</w:t>
        </w:r>
      </w:hyperlink>
      <w:r w:rsidRPr="000F3B8A">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Бессоновка.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местный референдум;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муниципальные выборы;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правотворческая инициатива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5.1) инициативные проекты;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5.1 введен </w:t>
      </w:r>
      <w:hyperlink r:id="rId2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6"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территориальное общественное самоуправление;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6.1) староста сельского населенного пункта;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6.1 введен </w:t>
      </w:r>
      <w:hyperlink r:id="rId27"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публичные слушания, общественные обсуждения;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7 в редакции </w:t>
      </w:r>
      <w:hyperlink r:id="rId28"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собрание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конференция граждан (собрание делегатов);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опрос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обращения граждан в органы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сход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12 введен </w:t>
      </w:r>
      <w:hyperlink r:id="rId29"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1 в редакции </w:t>
      </w:r>
      <w:hyperlink r:id="rId30"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 от 28.07.2022 № 216</w:t>
        </w:r>
      </w:hyperlink>
      <w:r w:rsidRPr="000F3B8A">
        <w:rPr>
          <w:rFonts w:ascii="Arial" w:eastAsia="Times New Roman" w:hAnsi="Arial" w:cs="Arial"/>
          <w:color w:val="0000FF"/>
          <w:sz w:val="24"/>
          <w:szCs w:val="24"/>
          <w:lang w:eastAsia="ru-RU"/>
        </w:rPr>
        <w:t>, </w:t>
      </w:r>
      <w:hyperlink r:id="rId31" w:tgtFrame="_blank" w:history="1">
        <w:r w:rsidRPr="000F3B8A">
          <w:rPr>
            <w:rFonts w:ascii="Arial" w:eastAsia="Times New Roman" w:hAnsi="Arial" w:cs="Arial"/>
            <w:color w:val="0000FF"/>
            <w:sz w:val="24"/>
            <w:szCs w:val="24"/>
            <w:lang w:eastAsia="ru-RU"/>
          </w:rPr>
          <w:t>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32"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6 в редакции Решения земского собрания Бессоновского сельского поселения </w:t>
      </w:r>
      <w:hyperlink r:id="rId33"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6 в редакции Решения земского собрания Бессоновского сельского поселения </w:t>
      </w:r>
      <w:hyperlink r:id="rId34"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8</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Сельское поселение решает следующие вопросы: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6) участие в предупреждении и ликвидации последствий чрезвычайных ситуаций в границах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13) формирование архивных фондов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14) </w:t>
      </w:r>
      <w:r w:rsidRPr="000F3B8A">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14 в редакции </w:t>
      </w:r>
      <w:hyperlink r:id="rId35"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15 в редакции </w:t>
      </w:r>
      <w:hyperlink r:id="rId36"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 </w:t>
      </w:r>
      <w:hyperlink r:id="rId37"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15.1 введен </w:t>
      </w:r>
      <w:hyperlink r:id="rId38"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39" w:tgtFrame="_blank" w:history="1">
        <w:r w:rsidRPr="000F3B8A">
          <w:rPr>
            <w:rFonts w:ascii="Arial" w:eastAsia="Times New Roman" w:hAnsi="Arial" w:cs="Arial"/>
            <w:color w:val="0000FF"/>
            <w:sz w:val="24"/>
            <w:szCs w:val="24"/>
            <w:lang w:eastAsia="ru-RU"/>
          </w:rPr>
          <w:t>от 28.10.2020 № 124</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17) организация ритуальных услуг и содержание мест захоронения;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20 в редакции </w:t>
      </w:r>
      <w:hyperlink r:id="rId40"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29.11.2023 № 28</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создание музеев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утратил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утратил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8.1)создание муниципальной пожарной охраны;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создание условий для развития туризма;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1" w:tgtFrame="_blank" w:history="1">
        <w:r w:rsidRPr="000F3B8A">
          <w:rPr>
            <w:rFonts w:ascii="Arial" w:eastAsia="Times New Roman" w:hAnsi="Arial" w:cs="Arial"/>
            <w:color w:val="000000"/>
            <w:sz w:val="24"/>
            <w:szCs w:val="24"/>
            <w:u w:val="single"/>
            <w:lang w:eastAsia="ru-RU"/>
          </w:rPr>
          <w:t>от 24 ноября 1995 года № 181-ФЗ</w:t>
        </w:r>
      </w:hyperlink>
      <w:r w:rsidRPr="000F3B8A">
        <w:rPr>
          <w:rFonts w:ascii="Arial" w:eastAsia="Times New Roman" w:hAnsi="Arial" w:cs="Arial"/>
          <w:color w:val="000000"/>
          <w:sz w:val="24"/>
          <w:szCs w:val="24"/>
          <w:lang w:eastAsia="ru-RU"/>
        </w:rPr>
        <w:t> «О социальной защите инвалидов 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утратил силу - </w:t>
      </w:r>
      <w:hyperlink r:id="rId42"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14) </w:t>
      </w:r>
      <w:r w:rsidRPr="000F3B8A">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14 в редакции </w:t>
      </w:r>
      <w:hyperlink r:id="rId43"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4" w:tgtFrame="_blank" w:history="1">
        <w:r w:rsidRPr="000F3B8A">
          <w:rPr>
            <w:rFonts w:ascii="Arial" w:eastAsia="Times New Roman" w:hAnsi="Arial" w:cs="Arial"/>
            <w:color w:val="0000FF"/>
            <w:sz w:val="24"/>
            <w:szCs w:val="24"/>
            <w:lang w:eastAsia="ru-RU"/>
          </w:rPr>
          <w:t>от 23.06.2016 г. № 182-ФЗ</w:t>
        </w:r>
      </w:hyperlink>
      <w:r w:rsidRPr="000F3B8A">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введен </w:t>
      </w:r>
      <w:hyperlink r:id="rId4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6" w:tgtFrame="_blank" w:history="1">
        <w:r w:rsidRPr="000F3B8A">
          <w:rPr>
            <w:rFonts w:ascii="Arial" w:eastAsia="Times New Roman" w:hAnsi="Arial" w:cs="Arial"/>
            <w:color w:val="0000FF"/>
            <w:sz w:val="24"/>
            <w:szCs w:val="24"/>
            <w:lang w:eastAsia="ru-RU"/>
          </w:rPr>
          <w:t>Законом</w:t>
        </w:r>
      </w:hyperlink>
      <w:r w:rsidRPr="000F3B8A">
        <w:rPr>
          <w:rFonts w:ascii="Arial" w:eastAsia="Times New Roman" w:hAnsi="Arial" w:cs="Arial"/>
          <w:color w:val="000000"/>
          <w:sz w:val="24"/>
          <w:szCs w:val="24"/>
          <w:lang w:eastAsia="ru-RU"/>
        </w:rPr>
        <w:t> </w:t>
      </w:r>
      <w:hyperlink r:id="rId47" w:tgtFrame="_blank" w:history="1">
        <w:r w:rsidRPr="000F3B8A">
          <w:rPr>
            <w:rFonts w:ascii="Arial" w:eastAsia="Times New Roman" w:hAnsi="Arial" w:cs="Arial"/>
            <w:color w:val="0000FF"/>
            <w:sz w:val="24"/>
            <w:szCs w:val="24"/>
            <w:lang w:eastAsia="ru-RU"/>
          </w:rPr>
          <w:t>Российской Федерации от 7 февраля 1992 года № 2300-1</w:t>
        </w:r>
      </w:hyperlink>
      <w:r w:rsidRPr="000F3B8A">
        <w:rPr>
          <w:rFonts w:ascii="Arial" w:eastAsia="Times New Roman" w:hAnsi="Arial" w:cs="Arial"/>
          <w:color w:val="000000"/>
          <w:spacing w:val="-2"/>
          <w:sz w:val="24"/>
          <w:szCs w:val="24"/>
          <w:lang w:eastAsia="ru-RU"/>
        </w:rPr>
        <w:t> «О защите прав потребителей»;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17 в редакции </w:t>
      </w:r>
      <w:hyperlink r:id="rId48"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18 введен </w:t>
      </w:r>
      <w:hyperlink r:id="rId49"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50"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19 введен </w:t>
      </w:r>
      <w:hyperlink r:id="rId5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52"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3"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4"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5"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6"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7" w:tgtFrame="_blank" w:history="1">
        <w:r w:rsidRPr="000F3B8A">
          <w:rPr>
            <w:rFonts w:ascii="Arial" w:eastAsia="Times New Roman" w:hAnsi="Arial" w:cs="Arial"/>
            <w:color w:val="0000FF"/>
            <w:sz w:val="24"/>
            <w:szCs w:val="24"/>
            <w:lang w:eastAsia="ru-RU"/>
          </w:rPr>
          <w:t>от 30.12.2013 № 40</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58"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8 в редакции Решения земского собрания Бессоновского сельского поселения </w:t>
      </w:r>
      <w:hyperlink r:id="rId59"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8 в редакции Решения земского собрания Бессоновского сельского поселения </w:t>
      </w:r>
      <w:hyperlink r:id="rId60"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9</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2. ЗЕМСКОЕ СОБРАНИЕ БЕССОНОВСКОГО СЕЛЬСКОГО ПОСЕЛЕНИЯ И ГЛАВА БЕССОНОВСКОГО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10</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Бессоновского сельского поселения (далее по тексту - земское собрание сельского поселения) является представительным органом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состоит из 12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11 в редакции Решения земского собрания Бессоновского сельского поселения </w:t>
      </w:r>
      <w:hyperlink r:id="rId61"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12</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12 в редакции Решения земского собрания Бессоновского сельского поселения </w:t>
      </w:r>
      <w:hyperlink r:id="rId62"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12 в редакции Решения земского собрания Бессоновского сельского поселения </w:t>
      </w:r>
      <w:hyperlink r:id="rId63"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64"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7) определение порядка участия сельского поселения в организациях межмуниципального сотрудничества;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введен </w:t>
      </w:r>
      <w:hyperlink r:id="rId6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14 в редакции Решения земского собрания Бессоновского сельского поселения </w:t>
      </w:r>
      <w:hyperlink r:id="rId66"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14 в редакции Решения земского собрания Бессоновского сельского поселения </w:t>
      </w:r>
      <w:hyperlink r:id="rId67"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14 в редакции Решения земского собрания Бессоновского сельского поселения </w:t>
      </w:r>
      <w:hyperlink r:id="rId68"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15 в редакции Решения земского собрания Бессоновского сельского поселения </w:t>
      </w:r>
      <w:hyperlink r:id="rId69"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15 в редакции Решения земского собрания Бессоновского сельского поселения </w:t>
      </w:r>
      <w:hyperlink r:id="rId70"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18</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3. Глава сельского поселения является высшим должностным лицом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смерти;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отставки по собственному желанию;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признания судом недееспособным или ограниченно дееспособным;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9  в редакции </w:t>
      </w:r>
      <w:hyperlink r:id="rId71"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72"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отзыва избирателями;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утратил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В случае досрочного прекращения полномочий главы сельского поселения </w:t>
      </w:r>
      <w:r w:rsidRPr="000F3B8A">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w:t>
      </w:r>
      <w:r w:rsidRPr="000F3B8A">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73"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w:t>
      </w:r>
      <w:r w:rsidRPr="000F3B8A">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10 введена </w:t>
      </w:r>
      <w:hyperlink r:id="rId74"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 в редакции Решения земского собрания Бессоновского сельского поселения </w:t>
      </w:r>
      <w:hyperlink r:id="rId75"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 в редакции Решения земского собрания Бессоновского сельского поселения </w:t>
      </w:r>
      <w:hyperlink r:id="rId76"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 в редакции Решения земского собрания Бессоновского сельского поселения </w:t>
      </w:r>
      <w:hyperlink r:id="rId77"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 в редакции Решения земского собрания Бессоновского сельского поселения </w:t>
      </w:r>
      <w:hyperlink r:id="rId78"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outlineLvl w:val="3"/>
        <w:rPr>
          <w:rFonts w:ascii="Arial" w:eastAsia="Times New Roman" w:hAnsi="Arial" w:cs="Arial"/>
          <w:b/>
          <w:bCs/>
          <w:color w:val="000000"/>
          <w:sz w:val="24"/>
          <w:szCs w:val="24"/>
          <w:lang w:eastAsia="ru-RU"/>
        </w:rPr>
      </w:pPr>
      <w:r w:rsidRPr="000F3B8A">
        <w:rPr>
          <w:rFonts w:ascii="Arial" w:eastAsia="Times New Roman" w:hAnsi="Arial" w:cs="Arial"/>
          <w:b/>
          <w:bCs/>
          <w:color w:val="000000"/>
          <w:sz w:val="24"/>
          <w:szCs w:val="24"/>
          <w:lang w:eastAsia="ru-RU"/>
        </w:rPr>
        <w:t>Статья 18.1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w:t>
      </w:r>
      <w:r w:rsidRPr="000F3B8A">
        <w:rPr>
          <w:rFonts w:ascii="Arial" w:eastAsia="Times New Roman" w:hAnsi="Arial" w:cs="Arial"/>
          <w:color w:val="000000"/>
          <w:sz w:val="24"/>
          <w:szCs w:val="24"/>
          <w:lang w:eastAsia="ru-RU"/>
        </w:rPr>
        <w:lastRenderedPageBreak/>
        <w:t>местного самоуправления федеральными законами 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9" w:tgtFrame="_blank" w:history="1">
        <w:r w:rsidRPr="000F3B8A">
          <w:rPr>
            <w:rFonts w:ascii="Arial" w:eastAsia="Times New Roman" w:hAnsi="Arial" w:cs="Arial"/>
            <w:color w:val="0000FF"/>
            <w:sz w:val="24"/>
            <w:szCs w:val="24"/>
            <w:lang w:eastAsia="ru-RU"/>
          </w:rPr>
          <w:t>от 25 декабря 2008 года N 273-ФЗ</w:t>
        </w:r>
      </w:hyperlink>
      <w:r w:rsidRPr="000F3B8A">
        <w:rPr>
          <w:rFonts w:ascii="Arial" w:eastAsia="Times New Roman" w:hAnsi="Arial" w:cs="Arial"/>
          <w:color w:val="000000"/>
          <w:sz w:val="24"/>
          <w:szCs w:val="24"/>
          <w:lang w:eastAsia="ru-RU"/>
        </w:rPr>
        <w:t>«О противодействии коррупции», Федеральным законом </w:t>
      </w:r>
      <w:hyperlink r:id="rId80" w:tgtFrame="_blank" w:history="1">
        <w:r w:rsidRPr="000F3B8A">
          <w:rPr>
            <w:rFonts w:ascii="Arial" w:eastAsia="Times New Roman" w:hAnsi="Arial" w:cs="Arial"/>
            <w:color w:val="0000FF"/>
            <w:sz w:val="24"/>
            <w:szCs w:val="24"/>
            <w:lang w:eastAsia="ru-RU"/>
          </w:rPr>
          <w:t>от 3 декабря  2012 года № 230-ФЗ</w:t>
        </w:r>
      </w:hyperlink>
      <w:r w:rsidRPr="000F3B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5 введен </w:t>
      </w:r>
      <w:hyperlink r:id="rId8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18.1 в редакции Решения земского собрания Бессоновского сельского поселения </w:t>
      </w:r>
      <w:hyperlink r:id="rId82"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18.1 в редакции Решения земского собрания Бессоновского сельского поселения </w:t>
      </w:r>
      <w:hyperlink r:id="rId83"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18.1 в редакции Решения земского собрания Бессоновского сельского поселения </w:t>
      </w:r>
      <w:hyperlink r:id="rId84" w:tgtFrame="_blank" w:history="1">
        <w:r w:rsidRPr="000F3B8A">
          <w:rPr>
            <w:rFonts w:ascii="Arial" w:eastAsia="Times New Roman" w:hAnsi="Arial" w:cs="Arial"/>
            <w:color w:val="0000FF"/>
            <w:sz w:val="24"/>
            <w:szCs w:val="24"/>
            <w:lang w:eastAsia="ru-RU"/>
          </w:rPr>
          <w:t>от 22.06.2017 № 195</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19</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85"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 </w:t>
      </w:r>
      <w:hyperlink r:id="rId86" w:tgtFrame="_blank" w:history="1">
        <w:r w:rsidRPr="000F3B8A">
          <w:rPr>
            <w:rFonts w:ascii="Arial" w:eastAsia="Times New Roman" w:hAnsi="Arial" w:cs="Arial"/>
            <w:color w:val="0000FF"/>
            <w:sz w:val="24"/>
            <w:szCs w:val="24"/>
            <w:lang w:eastAsia="ru-RU"/>
          </w:rPr>
          <w:t>от 28.07.2022 № 216</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издаёт в пределах своих полномочий правовые акты;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сельского поселения </w:t>
      </w:r>
      <w:r w:rsidRPr="000F3B8A">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87" w:tgtFrame="_blank" w:history="1">
        <w:r w:rsidRPr="000F3B8A">
          <w:rPr>
            <w:rFonts w:ascii="Arial" w:eastAsia="Times New Roman" w:hAnsi="Arial" w:cs="Arial"/>
            <w:color w:val="0000FF"/>
            <w:sz w:val="24"/>
            <w:szCs w:val="24"/>
            <w:u w:val="single"/>
            <w:lang w:eastAsia="ru-RU"/>
          </w:rPr>
          <w:t>Федеральным законом от 25 декабря 2008 года № 273-ФЗ</w:t>
        </w:r>
      </w:hyperlink>
      <w:r w:rsidRPr="000F3B8A">
        <w:rPr>
          <w:rFonts w:ascii="Arial" w:eastAsia="Times New Roman" w:hAnsi="Arial" w:cs="Arial"/>
          <w:color w:val="000000"/>
          <w:sz w:val="24"/>
          <w:szCs w:val="24"/>
          <w:shd w:val="clear" w:color="auto" w:fill="FFFFFF"/>
          <w:lang w:eastAsia="ru-RU"/>
        </w:rPr>
        <w:t> «О противодействии коррупции», </w:t>
      </w:r>
      <w:hyperlink r:id="rId88" w:tgtFrame="_blank" w:history="1">
        <w:r w:rsidRPr="000F3B8A">
          <w:rPr>
            <w:rFonts w:ascii="Arial" w:eastAsia="Times New Roman" w:hAnsi="Arial" w:cs="Arial"/>
            <w:color w:val="0000FF"/>
            <w:sz w:val="24"/>
            <w:szCs w:val="24"/>
            <w:u w:val="single"/>
            <w:lang w:eastAsia="ru-RU"/>
          </w:rPr>
          <w:t>Федеральным законом от 3 декабря 2012 года № 230-ФЗ</w:t>
        </w:r>
      </w:hyperlink>
      <w:r w:rsidRPr="000F3B8A">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9" w:tgtFrame="_blank" w:history="1">
        <w:r w:rsidRPr="000F3B8A">
          <w:rPr>
            <w:rFonts w:ascii="Arial" w:eastAsia="Times New Roman" w:hAnsi="Arial" w:cs="Arial"/>
            <w:color w:val="0000FF"/>
            <w:sz w:val="24"/>
            <w:szCs w:val="24"/>
            <w:lang w:eastAsia="ru-RU"/>
          </w:rPr>
          <w:t>Федеральным законом от 6 октября 2003 года №131-ФЗ</w:t>
        </w:r>
      </w:hyperlink>
      <w:r w:rsidRPr="000F3B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0" w:tgtFrame="_blank" w:history="1">
        <w:r w:rsidRPr="000F3B8A">
          <w:rPr>
            <w:rFonts w:ascii="Arial" w:eastAsia="Times New Roman" w:hAnsi="Arial" w:cs="Arial"/>
            <w:color w:val="0000FF"/>
            <w:sz w:val="24"/>
            <w:szCs w:val="24"/>
            <w:lang w:eastAsia="ru-RU"/>
          </w:rPr>
          <w:t>Федерального закона от 25 декабря 2008 года №273 – ФЗ</w:t>
        </w:r>
      </w:hyperlink>
      <w:r w:rsidRPr="000F3B8A">
        <w:rPr>
          <w:rFonts w:ascii="Arial" w:eastAsia="Times New Roman" w:hAnsi="Arial" w:cs="Arial"/>
          <w:color w:val="000000"/>
          <w:sz w:val="24"/>
          <w:szCs w:val="24"/>
          <w:lang w:eastAsia="ru-RU"/>
        </w:rPr>
        <w:t> «О противодействии коррупции».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(абзац введен </w:t>
      </w:r>
      <w:hyperlink r:id="rId9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29.11.2023 № 28</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19 в редакции Решения земского собрания Бессоновского сельского поселения </w:t>
      </w:r>
      <w:hyperlink r:id="rId92"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19 в редакции Решения земского собрания Бессоновского сельского поселения </w:t>
      </w:r>
      <w:hyperlink r:id="rId93"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20</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20 в редакции Решения земского собрания Бессоновского сельского поселения </w:t>
      </w:r>
      <w:hyperlink r:id="rId94"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20 в редакции Решения земского собрания Бессоновского сельского поселения </w:t>
      </w:r>
      <w:hyperlink r:id="rId95"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20 в редакции Решения земского собрания Бессоновского сельского поселения </w:t>
      </w:r>
      <w:hyperlink r:id="rId96"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 главы сельского поселения. В случаях, предусмотренных федеральным законом, законом Белгородской области, настоящим Уставом или решение? земского собрания сельского поселения, распоряжение главы сельской поселения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22</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Количество заместителей главы сельского поселения, порядок из назначения и полномочия определяются регламентом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Земское собрание сельского поселения в целях предварительной рассмотрения вопросов, отнесенных к его компетенции, вправе образовывать из своего состава комитеты и комиссии.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4.1 введена </w:t>
      </w:r>
      <w:hyperlink r:id="rId97"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98" w:tgtFrame="_blank" w:history="1">
        <w:r w:rsidRPr="000F3B8A">
          <w:rPr>
            <w:rFonts w:ascii="Arial" w:eastAsia="Times New Roman" w:hAnsi="Arial" w:cs="Arial"/>
            <w:color w:val="0000FF"/>
            <w:sz w:val="24"/>
            <w:szCs w:val="24"/>
            <w:lang w:eastAsia="ru-RU"/>
          </w:rPr>
          <w:t>от 28.10.2020 № 124</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Утратила силу - </w:t>
      </w:r>
      <w:hyperlink r:id="rId99"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28.07.2022 № 216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0F3B8A">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д) иные случаи, предусмотренные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6 в редакции </w:t>
      </w:r>
      <w:hyperlink r:id="rId100"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01" w:tgtFrame="_blank" w:history="1">
        <w:r w:rsidRPr="000F3B8A">
          <w:rPr>
            <w:rFonts w:ascii="Arial" w:eastAsia="Times New Roman" w:hAnsi="Arial" w:cs="Arial"/>
            <w:color w:val="0000FF"/>
            <w:sz w:val="24"/>
            <w:szCs w:val="24"/>
            <w:lang w:eastAsia="ru-RU"/>
          </w:rPr>
          <w:t>от 28.10.2020 № 124</w:t>
        </w:r>
      </w:hyperlink>
      <w:r w:rsidRPr="000F3B8A">
        <w:rPr>
          <w:rFonts w:ascii="Arial" w:eastAsia="Times New Roman" w:hAnsi="Arial" w:cs="Arial"/>
          <w:color w:val="0000FF"/>
          <w:sz w:val="24"/>
          <w:szCs w:val="24"/>
          <w:lang w:eastAsia="ru-RU"/>
        </w:rPr>
        <w:t>, </w:t>
      </w:r>
      <w:hyperlink r:id="rId102" w:tgtFrame="_blank" w:history="1">
        <w:r w:rsidRPr="000F3B8A">
          <w:rPr>
            <w:rFonts w:ascii="Arial" w:eastAsia="Times New Roman" w:hAnsi="Arial" w:cs="Arial"/>
            <w:color w:val="0000FF"/>
            <w:sz w:val="24"/>
            <w:szCs w:val="24"/>
            <w:lang w:eastAsia="ru-RU"/>
          </w:rPr>
          <w:t>от 26.01.2023 № 236</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103" w:tgtFrame="_blank" w:history="1">
        <w:r w:rsidRPr="000F3B8A">
          <w:rPr>
            <w:rFonts w:ascii="Arial" w:eastAsia="Times New Roman" w:hAnsi="Arial" w:cs="Arial"/>
            <w:color w:val="0000FF"/>
            <w:sz w:val="24"/>
            <w:szCs w:val="24"/>
            <w:lang w:eastAsia="ru-RU"/>
          </w:rPr>
          <w:t>Федеральным законом от 25 декабря 2008 года № 273-ФЗ</w:t>
        </w:r>
      </w:hyperlink>
      <w:r w:rsidRPr="000F3B8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104" w:tgtFrame="_blank" w:history="1">
        <w:r w:rsidRPr="000F3B8A">
          <w:rPr>
            <w:rFonts w:ascii="Arial" w:eastAsia="Times New Roman" w:hAnsi="Arial" w:cs="Arial"/>
            <w:color w:val="0000FF"/>
            <w:sz w:val="24"/>
            <w:szCs w:val="24"/>
            <w:lang w:eastAsia="ru-RU"/>
          </w:rPr>
          <w:t>Федеральным законом от 25 декабря 2008 года № 273-ФЗ</w:t>
        </w:r>
      </w:hyperlink>
      <w:r w:rsidRPr="000F3B8A">
        <w:rPr>
          <w:rFonts w:ascii="Arial" w:eastAsia="Times New Roman" w:hAnsi="Arial" w:cs="Arial"/>
          <w:color w:val="000000"/>
          <w:sz w:val="24"/>
          <w:szCs w:val="24"/>
          <w:lang w:eastAsia="ru-RU"/>
        </w:rPr>
        <w:t> «О противодействии коррупции», </w:t>
      </w:r>
      <w:hyperlink r:id="rId105" w:tgtFrame="_blank" w:history="1">
        <w:r w:rsidRPr="000F3B8A">
          <w:rPr>
            <w:rFonts w:ascii="Arial" w:eastAsia="Times New Roman" w:hAnsi="Arial" w:cs="Arial"/>
            <w:color w:val="0000FF"/>
            <w:sz w:val="24"/>
            <w:szCs w:val="24"/>
            <w:lang w:eastAsia="ru-RU"/>
          </w:rPr>
          <w:t>Федеральным законом от 3 декабря 2012 года № 230-ФЗ</w:t>
        </w:r>
      </w:hyperlink>
      <w:r w:rsidRPr="000F3B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6" w:tgtFrame="_blank" w:history="1">
        <w:r w:rsidRPr="000F3B8A">
          <w:rPr>
            <w:rFonts w:ascii="Arial" w:eastAsia="Times New Roman" w:hAnsi="Arial" w:cs="Arial"/>
            <w:color w:val="0000FF"/>
            <w:sz w:val="24"/>
            <w:szCs w:val="24"/>
            <w:lang w:eastAsia="ru-RU"/>
          </w:rPr>
          <w:t>Федеральным законом от 06.10. 2003 №131-ФЗ</w:t>
        </w:r>
      </w:hyperlink>
      <w:r w:rsidRPr="000F3B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6.2 в редакции </w:t>
      </w:r>
      <w:hyperlink r:id="rId107"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 </w:t>
      </w:r>
      <w:hyperlink r:id="rId108"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28.01.2020 № 97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6.3. Депутат земского собрания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9" w:tgtFrame="_blank" w:history="1">
        <w:r w:rsidRPr="000F3B8A">
          <w:rPr>
            <w:rFonts w:ascii="Arial" w:eastAsia="Times New Roman" w:hAnsi="Arial" w:cs="Arial"/>
            <w:color w:val="0000FF"/>
            <w:sz w:val="24"/>
            <w:szCs w:val="24"/>
            <w:lang w:eastAsia="ru-RU"/>
          </w:rPr>
          <w:t>Федеральным законом от 6 октября 2003 года №131-ФЗ</w:t>
        </w:r>
      </w:hyperlink>
      <w:r w:rsidRPr="000F3B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0" w:tgtFrame="_blank" w:history="1">
        <w:r w:rsidRPr="000F3B8A">
          <w:rPr>
            <w:rFonts w:ascii="Arial" w:eastAsia="Times New Roman" w:hAnsi="Arial" w:cs="Arial"/>
            <w:color w:val="0000FF"/>
            <w:sz w:val="24"/>
            <w:szCs w:val="24"/>
            <w:lang w:eastAsia="ru-RU"/>
          </w:rPr>
          <w:t>Федерального закона от 25 декабря 2008 года №273 – ФЗ</w:t>
        </w:r>
      </w:hyperlink>
      <w:r w:rsidRPr="000F3B8A">
        <w:rPr>
          <w:rFonts w:ascii="Arial" w:eastAsia="Times New Roman" w:hAnsi="Arial" w:cs="Arial"/>
          <w:color w:val="000000"/>
          <w:sz w:val="24"/>
          <w:szCs w:val="24"/>
          <w:lang w:eastAsia="ru-RU"/>
        </w:rPr>
        <w:t> «О противодействии коррупции».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6.3 введена </w:t>
      </w:r>
      <w:hyperlink r:id="rId11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29.11.2023 № 28</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7. Полномочия депутата земского собрания сельского поселения прекращаются досрочно в случае: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смерти;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отставки по собственному желанию;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признания судом недееспособным или ограниченно дееспособным;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7 в редакции </w:t>
      </w:r>
      <w:hyperlink r:id="rId112"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13"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отзыва избирателями;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в иных случаях, установленных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14" w:tgtFrame="_blank" w:history="1">
        <w:r w:rsidRPr="000F3B8A">
          <w:rPr>
            <w:rFonts w:ascii="Arial" w:eastAsia="Times New Roman" w:hAnsi="Arial" w:cs="Arial"/>
            <w:color w:val="0000FF"/>
            <w:sz w:val="24"/>
            <w:szCs w:val="24"/>
            <w:lang w:eastAsia="ru-RU"/>
          </w:rPr>
          <w:t>от 06.10.2003 года № 131-ФЗ</w:t>
        </w:r>
      </w:hyperlink>
      <w:r w:rsidRPr="000F3B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7.2 введена </w:t>
      </w:r>
      <w:hyperlink r:id="rId11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25.07.2023 № 250</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(абзац введен </w:t>
      </w:r>
      <w:hyperlink r:id="rId116"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25 в редакции Решения земского собрания Бессоновского сельского поселения </w:t>
      </w:r>
      <w:hyperlink r:id="rId117"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18"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19"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20"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21"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22"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25 в редакции Решения земского собрания Бессоновского сельского поселения </w:t>
      </w:r>
      <w:hyperlink r:id="rId123" w:tgtFrame="_blank" w:history="1">
        <w:r w:rsidRPr="000F3B8A">
          <w:rPr>
            <w:rFonts w:ascii="Arial" w:eastAsia="Times New Roman" w:hAnsi="Arial" w:cs="Arial"/>
            <w:color w:val="0000FF"/>
            <w:sz w:val="24"/>
            <w:szCs w:val="24"/>
            <w:lang w:eastAsia="ru-RU"/>
          </w:rPr>
          <w:t>от 22.06.2017 № 195</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3. ГЛАВА АДМИНИСТРАЦИИ БЕССОНОВСКОГО СЕЛЬСКОГО ПОСЕЛЕНИЯ И АДМИНИСТРАЦИЯ БЕССОНОВСКОГО</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Администрация Бессоновского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27.1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124"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28.07.2022 № 216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25" w:tgtFrame="_blank" w:history="1">
        <w:r w:rsidRPr="000F3B8A">
          <w:rPr>
            <w:rFonts w:ascii="Arial" w:eastAsia="Times New Roman" w:hAnsi="Arial" w:cs="Arial"/>
            <w:color w:val="0000FF"/>
            <w:sz w:val="24"/>
            <w:szCs w:val="24"/>
            <w:lang w:eastAsia="ru-RU"/>
          </w:rPr>
          <w:t>Федеральным законом от 31 июля 2020 года № 248-ФЗ</w:t>
        </w:r>
      </w:hyperlink>
      <w:r w:rsidRPr="000F3B8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27.1 в редакции Решения земского собрания Бессоновского сельского поселения </w:t>
      </w:r>
      <w:hyperlink r:id="rId126"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27.1 в редакции Решения земского собрания Бессоновского сельского поселения </w:t>
      </w:r>
      <w:hyperlink r:id="rId127"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27.1 в редакции Решения земского собрания Бессоновского сельского поселения </w:t>
      </w:r>
      <w:hyperlink r:id="rId128"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28</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1 в редакции </w:t>
      </w:r>
      <w:hyperlink r:id="rId129"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 </w:t>
      </w:r>
      <w:hyperlink r:id="rId130" w:tgtFrame="_blank" w:history="1">
        <w:r w:rsidRPr="000F3B8A">
          <w:rPr>
            <w:rFonts w:ascii="Arial" w:eastAsia="Times New Roman" w:hAnsi="Arial" w:cs="Arial"/>
            <w:color w:val="0000FF"/>
            <w:sz w:val="24"/>
            <w:szCs w:val="24"/>
            <w:lang w:eastAsia="ru-RU"/>
          </w:rPr>
          <w:t>от 25.07.2023 № 250</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3. На должность главы администрации сельского поселения может быть назначен гражданин, достигший возраста 25 лет.</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4 введен </w:t>
      </w:r>
      <w:hyperlink r:id="rId13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32"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33" w:tgtFrame="_blank" w:history="1">
        <w:r w:rsidRPr="000F3B8A">
          <w:rPr>
            <w:rFonts w:ascii="Arial" w:eastAsia="Times New Roman" w:hAnsi="Arial" w:cs="Arial"/>
            <w:color w:val="0000FF"/>
            <w:sz w:val="24"/>
            <w:szCs w:val="24"/>
            <w:u w:val="single"/>
            <w:lang w:eastAsia="ru-RU"/>
          </w:rPr>
          <w:t>Федеральным законом от 25 декабря 2008 года № 273-ФЗ</w:t>
        </w:r>
      </w:hyperlink>
      <w:r w:rsidRPr="000F3B8A">
        <w:rPr>
          <w:rFonts w:ascii="Arial" w:eastAsia="Times New Roman" w:hAnsi="Arial" w:cs="Arial"/>
          <w:color w:val="000000"/>
          <w:sz w:val="24"/>
          <w:szCs w:val="24"/>
          <w:lang w:eastAsia="ru-RU"/>
        </w:rPr>
        <w:t> «О противодействии коррупции», </w:t>
      </w:r>
      <w:hyperlink r:id="rId134" w:tgtFrame="_blank" w:history="1">
        <w:r w:rsidRPr="000F3B8A">
          <w:rPr>
            <w:rFonts w:ascii="Arial" w:eastAsia="Times New Roman" w:hAnsi="Arial" w:cs="Arial"/>
            <w:color w:val="0000FF"/>
            <w:sz w:val="24"/>
            <w:szCs w:val="24"/>
            <w:u w:val="single"/>
            <w:lang w:eastAsia="ru-RU"/>
          </w:rPr>
          <w:t>Федеральным законом от 3 декабря 2012 года № 230-ФЗ</w:t>
        </w:r>
      </w:hyperlink>
      <w:r w:rsidRPr="000F3B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5" w:tgtFrame="_blank" w:history="1">
        <w:r w:rsidRPr="000F3B8A">
          <w:rPr>
            <w:rFonts w:ascii="Arial" w:eastAsia="Times New Roman" w:hAnsi="Arial" w:cs="Arial"/>
            <w:color w:val="0000FF"/>
            <w:sz w:val="24"/>
            <w:szCs w:val="24"/>
            <w:u w:val="single"/>
            <w:lang w:eastAsia="ru-RU"/>
          </w:rPr>
          <w:t>Федеральным законом от 7 мая 2013 года № 79-ФЗ</w:t>
        </w:r>
      </w:hyperlink>
      <w:r w:rsidRPr="000F3B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136"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9.1. 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7" w:tgtFrame="_blank" w:history="1">
        <w:r w:rsidRPr="000F3B8A">
          <w:rPr>
            <w:rFonts w:ascii="Arial" w:eastAsia="Times New Roman" w:hAnsi="Arial" w:cs="Arial"/>
            <w:color w:val="0000FF"/>
            <w:sz w:val="24"/>
            <w:szCs w:val="24"/>
            <w:lang w:eastAsia="ru-RU"/>
          </w:rPr>
          <w:t>Федеральным законом от 6 октября 2003 года №131-ФЗ</w:t>
        </w:r>
      </w:hyperlink>
      <w:r w:rsidRPr="000F3B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8" w:tgtFrame="_blank" w:history="1">
        <w:r w:rsidRPr="000F3B8A">
          <w:rPr>
            <w:rFonts w:ascii="Arial" w:eastAsia="Times New Roman" w:hAnsi="Arial" w:cs="Arial"/>
            <w:color w:val="0000FF"/>
            <w:sz w:val="24"/>
            <w:szCs w:val="24"/>
            <w:lang w:eastAsia="ru-RU"/>
          </w:rPr>
          <w:t>Федерального закона от 25 декабря 2008 года №273 – ФЗ</w:t>
        </w:r>
      </w:hyperlink>
      <w:r w:rsidRPr="000F3B8A">
        <w:rPr>
          <w:rFonts w:ascii="Arial" w:eastAsia="Times New Roman" w:hAnsi="Arial" w:cs="Arial"/>
          <w:color w:val="000000"/>
          <w:sz w:val="24"/>
          <w:szCs w:val="24"/>
          <w:lang w:eastAsia="ru-RU"/>
        </w:rPr>
        <w:t> «О противодействии коррупции».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9.1 введена </w:t>
      </w:r>
      <w:hyperlink r:id="rId139"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29.11.2023 № 28</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10 введена </w:t>
      </w:r>
      <w:hyperlink r:id="rId140"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28 в редакции Решения земского собрания Бессновского сельского поселения </w:t>
      </w:r>
      <w:hyperlink r:id="rId141"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28 в редакции Решения земского собрания Бессоновского сельского поселения </w:t>
      </w:r>
      <w:hyperlink r:id="rId142"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28 в редакции Решения земского собрания Бессоновского сельского поселения </w:t>
      </w:r>
      <w:hyperlink r:id="rId143" w:tgtFrame="_blank" w:history="1">
        <w:r w:rsidRPr="000F3B8A">
          <w:rPr>
            <w:rFonts w:ascii="Arial" w:eastAsia="Times New Roman" w:hAnsi="Arial" w:cs="Arial"/>
            <w:color w:val="0000FF"/>
            <w:sz w:val="24"/>
            <w:szCs w:val="24"/>
            <w:lang w:eastAsia="ru-RU"/>
          </w:rPr>
          <w:t>от 04.04.2013 № 276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29</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Глава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30</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30 в редакции Решения земского собрания Бессоновского сельского поселения </w:t>
      </w:r>
      <w:hyperlink r:id="rId144"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w:t>
      </w:r>
      <w:r w:rsidRPr="000F3B8A">
        <w:rPr>
          <w:rFonts w:ascii="Arial" w:eastAsia="Times New Roman" w:hAnsi="Arial" w:cs="Arial"/>
          <w:color w:val="000000"/>
          <w:sz w:val="24"/>
          <w:szCs w:val="24"/>
          <w:lang w:eastAsia="ru-RU"/>
        </w:rPr>
        <w:lastRenderedPageBreak/>
        <w:t>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32- </w:t>
      </w:r>
      <w:r w:rsidRPr="000F3B8A">
        <w:rPr>
          <w:rFonts w:ascii="Arial" w:eastAsia="Times New Roman" w:hAnsi="Arial" w:cs="Arial"/>
          <w:color w:val="000000"/>
          <w:sz w:val="24"/>
          <w:szCs w:val="24"/>
          <w:lang w:eastAsia="ru-RU"/>
        </w:rPr>
        <w:t>признана утратившей силу</w:t>
      </w:r>
      <w:r w:rsidRPr="000F3B8A">
        <w:rPr>
          <w:rFonts w:ascii="Arial" w:eastAsia="Times New Roman" w:hAnsi="Arial" w:cs="Arial"/>
          <w:b/>
          <w:bCs/>
          <w:color w:val="000000"/>
          <w:sz w:val="24"/>
          <w:szCs w:val="24"/>
          <w:lang w:eastAsia="ru-RU"/>
        </w:rPr>
        <w:t> </w:t>
      </w:r>
      <w:hyperlink r:id="rId14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смерти;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отставки по собственному желанию;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146"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признания судом недееспособным или ограниченно дееспособным;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9  в редакции </w:t>
      </w:r>
      <w:hyperlink r:id="rId147"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48"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введена </w:t>
      </w:r>
      <w:hyperlink r:id="rId149"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50" w:tgtFrame="_blank" w:history="1">
        <w:r w:rsidRPr="000F3B8A">
          <w:rPr>
            <w:rFonts w:ascii="Arial" w:eastAsia="Times New Roman" w:hAnsi="Arial" w:cs="Arial"/>
            <w:color w:val="0000FF"/>
            <w:sz w:val="24"/>
            <w:szCs w:val="24"/>
            <w:u w:val="single"/>
            <w:lang w:eastAsia="ru-RU"/>
          </w:rPr>
          <w:t>Федеральным законом от 25 декабря 2008 года № 273-ФЗ</w:t>
        </w:r>
      </w:hyperlink>
      <w:r w:rsidRPr="000F3B8A">
        <w:rPr>
          <w:rFonts w:ascii="Arial" w:eastAsia="Times New Roman" w:hAnsi="Arial" w:cs="Arial"/>
          <w:color w:val="000000"/>
          <w:sz w:val="24"/>
          <w:szCs w:val="24"/>
          <w:lang w:eastAsia="ru-RU"/>
        </w:rPr>
        <w:t> «О противодействии коррупции», </w:t>
      </w:r>
      <w:hyperlink r:id="rId151" w:tgtFrame="_blank" w:history="1">
        <w:r w:rsidRPr="000F3B8A">
          <w:rPr>
            <w:rFonts w:ascii="Arial" w:eastAsia="Times New Roman" w:hAnsi="Arial" w:cs="Arial"/>
            <w:color w:val="0000FF"/>
            <w:sz w:val="24"/>
            <w:szCs w:val="24"/>
            <w:u w:val="single"/>
            <w:lang w:eastAsia="ru-RU"/>
          </w:rPr>
          <w:t>Федеральным законом от 3 декабря 2012 года № 230-ФЗ</w:t>
        </w:r>
      </w:hyperlink>
      <w:r w:rsidRPr="000F3B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0F3B8A">
          <w:rPr>
            <w:rFonts w:ascii="Arial" w:eastAsia="Times New Roman" w:hAnsi="Arial" w:cs="Arial"/>
            <w:color w:val="0000FF"/>
            <w:sz w:val="24"/>
            <w:szCs w:val="24"/>
            <w:u w:val="single"/>
            <w:lang w:eastAsia="ru-RU"/>
          </w:rPr>
          <w:t>Федеральным законом от 7 мая 2013 года № 79-ФЗ</w:t>
        </w:r>
      </w:hyperlink>
      <w:r w:rsidRPr="000F3B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введена </w:t>
      </w:r>
      <w:hyperlink r:id="rId153"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154"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w:t>
      </w:r>
      <w:r w:rsidRPr="000F3B8A">
        <w:rPr>
          <w:rFonts w:ascii="Arial" w:eastAsia="Times New Roman" w:hAnsi="Arial" w:cs="Arial"/>
          <w:color w:val="000000"/>
          <w:sz w:val="24"/>
          <w:szCs w:val="24"/>
          <w:lang w:eastAsia="ru-RU"/>
        </w:rPr>
        <w:lastRenderedPageBreak/>
        <w:t>должен быть проведен не позднее чем через 2 месяца со дня обнародования указанного распоряжения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33 в редакции Решения земского собрания Бессоновского сельского поселения </w:t>
      </w:r>
      <w:hyperlink r:id="rId155"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33 в редакции Решения земского собрания Бессоновского сельского поселения </w:t>
      </w:r>
      <w:hyperlink r:id="rId156"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4. БЮДЖЕТ СЕЛЬСКОГО ПОСЕЛЕНИЯ. МУНИЦИПАЛЬНЫЕ ПРЕДПРИЯТИЯ И УЧРЕЖДЕНИЯ. МУНИЦИПАЛЬНЫЙ ЗАКАЗ КОНТРОЛЬНО-СЧЕТНАЯ КОМИССИЯ БЕССОНОВСКОГО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(наименование Главы 4 в редакции </w:t>
      </w:r>
      <w:hyperlink r:id="rId157"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58" w:history="1">
        <w:r w:rsidRPr="000F3B8A">
          <w:rPr>
            <w:rFonts w:ascii="Arial" w:eastAsia="Times New Roman" w:hAnsi="Arial" w:cs="Arial"/>
            <w:color w:val="0000FF"/>
            <w:sz w:val="24"/>
            <w:szCs w:val="24"/>
            <w:lang w:eastAsia="ru-RU"/>
          </w:rPr>
          <w:t>Бюджетным кодексом РФ</w:t>
        </w:r>
      </w:hyperlink>
      <w:r w:rsidRPr="000F3B8A">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59" w:history="1">
        <w:r w:rsidRPr="000F3B8A">
          <w:rPr>
            <w:rFonts w:ascii="Arial" w:eastAsia="Times New Roman" w:hAnsi="Arial" w:cs="Arial"/>
            <w:color w:val="0000FF"/>
            <w:sz w:val="24"/>
            <w:szCs w:val="24"/>
            <w:lang w:eastAsia="ru-RU"/>
          </w:rPr>
          <w:t>Бюджетным Кодексом РФ</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34 в редакции Решения земского собрания Бессоновского сельского поселения </w:t>
      </w:r>
      <w:hyperlink r:id="rId160"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61" w:history="1">
        <w:r w:rsidRPr="000F3B8A">
          <w:rPr>
            <w:rFonts w:ascii="Arial" w:eastAsia="Times New Roman" w:hAnsi="Arial" w:cs="Arial"/>
            <w:color w:val="0000FF"/>
            <w:sz w:val="24"/>
            <w:szCs w:val="24"/>
            <w:lang w:eastAsia="ru-RU"/>
          </w:rPr>
          <w:t>Бюджетным кодексом Российской Федерации</w:t>
        </w:r>
      </w:hyperlink>
      <w:r w:rsidRPr="000F3B8A">
        <w:rPr>
          <w:rFonts w:ascii="Arial" w:eastAsia="Times New Roman" w:hAnsi="Arial" w:cs="Arial"/>
          <w:color w:val="000000"/>
          <w:sz w:val="24"/>
          <w:szCs w:val="24"/>
          <w:lang w:eastAsia="ru-RU"/>
        </w:rPr>
        <w:t> и федеральным законом, а также принимаемыми в соответствии с ними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(федеральным законом полномочия Федерального казначейства.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поселения подлежит учету в качестве остатка средств на начало очередного финансового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35 в редакции Решения земского собрания Бессоновского сельского поселения </w:t>
      </w:r>
      <w:hyperlink r:id="rId162"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35 в редакции Решения земского собрания Бессоновского сельского поселения </w:t>
      </w:r>
      <w:hyperlink r:id="rId163"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36 в редакции Решения земского собрания Бессоновского сельского поселения </w:t>
      </w:r>
      <w:hyperlink r:id="rId164"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65" w:history="1">
        <w:r w:rsidRPr="000F3B8A">
          <w:rPr>
            <w:rFonts w:ascii="Arial" w:eastAsia="Times New Roman" w:hAnsi="Arial" w:cs="Arial"/>
            <w:color w:val="0000FF"/>
            <w:sz w:val="24"/>
            <w:szCs w:val="24"/>
            <w:lang w:eastAsia="ru-RU"/>
          </w:rPr>
          <w:t>Бюджетным кодексом РФ</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166"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28.07.2022 № 216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38</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w:t>
      </w:r>
      <w:r w:rsidRPr="000F3B8A">
        <w:rPr>
          <w:rFonts w:ascii="Arial" w:eastAsia="Times New Roman" w:hAnsi="Arial" w:cs="Arial"/>
          <w:color w:val="000000"/>
          <w:sz w:val="24"/>
          <w:szCs w:val="24"/>
          <w:lang w:eastAsia="ru-RU"/>
        </w:rPr>
        <w:lastRenderedPageBreak/>
        <w:t>поселения, если иное не предусмотрено федеральным законом. Указанное решение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38 в редакции Решения земского собрания Бессоновского сельского поселения </w:t>
      </w:r>
      <w:hyperlink r:id="rId167"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39</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w:t>
      </w:r>
      <w:r w:rsidRPr="000F3B8A">
        <w:rPr>
          <w:rFonts w:ascii="Arial" w:eastAsia="Times New Roman" w:hAnsi="Arial" w:cs="Arial"/>
          <w:color w:val="000000"/>
          <w:sz w:val="24"/>
          <w:szCs w:val="24"/>
          <w:lang w:eastAsia="ru-RU"/>
        </w:rPr>
        <w:lastRenderedPageBreak/>
        <w:t>мероприятий в земское собрание сельского поселения и главе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168"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69"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sidRPr="000F3B8A">
        <w:rPr>
          <w:rFonts w:ascii="Arial" w:eastAsia="Times New Roman" w:hAnsi="Arial" w:cs="Arial"/>
          <w:color w:val="0000FF"/>
          <w:sz w:val="24"/>
          <w:szCs w:val="24"/>
          <w:lang w:eastAsia="ru-RU"/>
        </w:rPr>
        <w:t>Федеральным законом </w:t>
      </w:r>
      <w:hyperlink r:id="rId170" w:tgtFrame="_blank" w:history="1">
        <w:r w:rsidRPr="000F3B8A">
          <w:rPr>
            <w:rFonts w:ascii="Arial" w:eastAsia="Times New Roman" w:hAnsi="Arial" w:cs="Arial"/>
            <w:color w:val="0000FF"/>
            <w:sz w:val="24"/>
            <w:szCs w:val="24"/>
            <w:lang w:eastAsia="ru-RU"/>
          </w:rPr>
          <w:t>от 7 февраля 2011 года № 6-ФЗ</w:t>
        </w:r>
      </w:hyperlink>
      <w:r w:rsidRPr="000F3B8A">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(статья 39 в редакции Решения земского собрания Бессоновского сельского поселения </w:t>
      </w:r>
      <w:hyperlink r:id="rId171"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(статья 39  в редакции </w:t>
      </w:r>
      <w:hyperlink r:id="rId172"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5.НЕПОСРЕДСТВЕННОЕ УЧАСТИЕ НАСЕЛЕНИЯ В РЕШЕНИИ ВОПРОСОВ МЕСТНОГО ЗНАЧЕНИЯ.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(наименование Главы 5 в редакции </w:t>
      </w:r>
      <w:hyperlink r:id="rId173"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40</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5. Решение о назначении местного референдума принимается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40 в редакции Решения земского собрания Бессоновского сельского поселения </w:t>
      </w:r>
      <w:hyperlink r:id="rId174"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lastRenderedPageBreak/>
        <w:t>Статья 41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3 в редакции </w:t>
      </w:r>
      <w:hyperlink r:id="rId175"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4 в редакции </w:t>
      </w:r>
      <w:hyperlink r:id="rId176"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w:t>
      </w:r>
      <w:r w:rsidRPr="000F3B8A">
        <w:rPr>
          <w:rFonts w:ascii="Arial" w:eastAsia="Times New Roman" w:hAnsi="Arial" w:cs="Arial"/>
          <w:color w:val="000000"/>
          <w:sz w:val="24"/>
          <w:szCs w:val="24"/>
          <w:lang w:eastAsia="ru-RU"/>
        </w:rPr>
        <w:lastRenderedPageBreak/>
        <w:t>сельского поселения прекращаются со дня официального опубликования результатов голосования по отзыву.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42</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42 в редакции Решения земского собрания Бессоновского сельского поселения </w:t>
      </w:r>
      <w:hyperlink r:id="rId177"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42 в редакции Решения земского собрания Бессоновского сельского поселения </w:t>
      </w:r>
      <w:hyperlink r:id="rId178"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179"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Утратила силу </w:t>
      </w:r>
      <w:hyperlink r:id="rId180"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26.01.2023 № 236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lastRenderedPageBreak/>
        <w:t>Статья 45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w:t>
      </w:r>
      <w:r w:rsidRPr="000F3B8A">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1 в редакции </w:t>
      </w:r>
      <w:hyperlink r:id="rId181"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На публичные слушания должны выноситься: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проект бюджета сельского поселения и отчет о его исполнении;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2.1 введен </w:t>
      </w:r>
      <w:hyperlink r:id="rId182"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пункт 3 утратил силу </w:t>
      </w:r>
      <w:hyperlink r:id="rId183"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3  в редакции </w:t>
      </w:r>
      <w:hyperlink r:id="rId184"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85"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4. </w:t>
      </w:r>
      <w:r w:rsidRPr="000F3B8A">
        <w:rPr>
          <w:rFonts w:ascii="Arial" w:eastAsia="Times New Roman" w:hAnsi="Arial" w:cs="Arial"/>
          <w:color w:val="000000"/>
          <w:sz w:val="24"/>
          <w:szCs w:val="24"/>
          <w:lang w:eastAsia="ru-RU"/>
        </w:rPr>
        <w:t>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r w:rsidRPr="000F3B8A">
        <w:rPr>
          <w:rFonts w:ascii="Arial" w:eastAsia="Times New Roman" w:hAnsi="Arial" w:cs="Arial"/>
          <w:color w:val="000000"/>
          <w:spacing w:val="-2"/>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4 в редакции </w:t>
      </w:r>
      <w:hyperlink r:id="rId186"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r w:rsidRPr="000F3B8A">
        <w:rPr>
          <w:rFonts w:ascii="Arial" w:eastAsia="Times New Roman" w:hAnsi="Arial" w:cs="Arial"/>
          <w:color w:val="000000"/>
          <w:sz w:val="24"/>
          <w:szCs w:val="24"/>
          <w:lang w:eastAsia="ru-RU"/>
        </w:rPr>
        <w:t> о</w:t>
      </w:r>
      <w:r w:rsidRPr="000F3B8A">
        <w:rPr>
          <w:rFonts w:ascii="Arial" w:eastAsia="Times New Roman" w:hAnsi="Arial" w:cs="Arial"/>
          <w:color w:val="0000FF"/>
          <w:sz w:val="24"/>
          <w:szCs w:val="24"/>
          <w:lang w:eastAsia="ru-RU"/>
        </w:rPr>
        <w:t>т 22.10.2021 № 165)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45 в редакции Решения земского собрания Бессоновского сельского поселения </w:t>
      </w:r>
      <w:hyperlink r:id="rId187"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45 в редакции Решения земского собрания Бессоновского сельского поселения </w:t>
      </w:r>
      <w:hyperlink r:id="rId188"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45 в редакции Решения земского собрания Бессоновского сельского поселения </w:t>
      </w:r>
      <w:hyperlink r:id="rId189" w:tgtFrame="_blank" w:history="1">
        <w:r w:rsidRPr="000F3B8A">
          <w:rPr>
            <w:rFonts w:ascii="Arial" w:eastAsia="Times New Roman" w:hAnsi="Arial" w:cs="Arial"/>
            <w:color w:val="0000FF"/>
            <w:sz w:val="24"/>
            <w:szCs w:val="24"/>
            <w:lang w:eastAsia="ru-RU"/>
          </w:rPr>
          <w:t>от 09.02.2016 № 136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ст. 45 в редакции Решения земского собрания Бессоновского сельского поселения </w:t>
      </w:r>
      <w:hyperlink r:id="rId190"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46.1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(введена </w:t>
      </w:r>
      <w:hyperlink r:id="rId19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92"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lastRenderedPageBreak/>
        <w:t>Статья 47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7  введен </w:t>
      </w:r>
      <w:hyperlink r:id="rId193"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94"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Органы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6.1 введена </w:t>
      </w:r>
      <w:hyperlink r:id="rId19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196"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47 в редакции Решения земского собрания Бессоновского сельского поселения </w:t>
      </w:r>
      <w:hyperlink r:id="rId197"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47 в редакции Решения земского собрания Бессоновского сельского поселения </w:t>
      </w:r>
      <w:hyperlink r:id="rId198" w:tgtFrame="_blank" w:history="1">
        <w:r w:rsidRPr="000F3B8A">
          <w:rPr>
            <w:rFonts w:ascii="Arial" w:eastAsia="Times New Roman" w:hAnsi="Arial" w:cs="Arial"/>
            <w:color w:val="0000FF"/>
            <w:sz w:val="24"/>
            <w:szCs w:val="24"/>
            <w:lang w:eastAsia="ru-RU"/>
          </w:rPr>
          <w:t>от 29.12.2014 № 92</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47.1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199"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25.07.2023 № 250</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0F3B8A">
        <w:rPr>
          <w:rFonts w:ascii="Arial" w:eastAsia="Times New Roman" w:hAnsi="Arial" w:cs="Arial"/>
          <w:color w:val="000000"/>
          <w:spacing w:val="-2"/>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(пункт 4.1 введен </w:t>
      </w:r>
      <w:hyperlink r:id="rId200"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01"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(статья 47.1 введена </w:t>
      </w:r>
      <w:hyperlink r:id="rId202"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48</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(часть1 в редакции </w:t>
      </w:r>
      <w:hyperlink r:id="rId203"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04"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(абзац второй  введен </w:t>
      </w:r>
      <w:hyperlink r:id="rId205"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06"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 xml:space="preserve">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w:t>
      </w:r>
      <w:r w:rsidRPr="000F3B8A">
        <w:rPr>
          <w:rFonts w:ascii="Arial" w:eastAsia="Times New Roman" w:hAnsi="Arial" w:cs="Arial"/>
          <w:color w:val="000000"/>
          <w:sz w:val="24"/>
          <w:szCs w:val="24"/>
          <w:lang w:eastAsia="ru-RU"/>
        </w:rPr>
        <w:lastRenderedPageBreak/>
        <w:t>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49</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207"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08"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Бессоновского сельского поселения муниципального района «Белгородский район» Белгородской области (https://bessonovskoeposelenie-r31.gosweb.gosuslugi.ru/)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дату и сроки проведения опроса;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методику проведения опроса;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форму опросного листа;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3 в редакции </w:t>
      </w:r>
      <w:hyperlink r:id="rId209" w:tgtFrame="_blank" w:history="1">
        <w:r w:rsidRPr="000F3B8A">
          <w:rPr>
            <w:rFonts w:ascii="Arial" w:eastAsia="Times New Roman" w:hAnsi="Arial" w:cs="Arial"/>
            <w:color w:val="0000FF"/>
            <w:sz w:val="24"/>
            <w:szCs w:val="24"/>
            <w:lang w:eastAsia="ru-RU"/>
          </w:rPr>
          <w:t>решений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10"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 </w:t>
      </w:r>
      <w:hyperlink r:id="rId211" w:tgtFrame="_blank" w:history="1">
        <w:r w:rsidRPr="000F3B8A">
          <w:rPr>
            <w:rFonts w:ascii="Arial" w:eastAsia="Times New Roman" w:hAnsi="Arial" w:cs="Arial"/>
            <w:color w:val="0000FF"/>
            <w:sz w:val="24"/>
            <w:szCs w:val="24"/>
            <w:lang w:eastAsia="ru-RU"/>
          </w:rPr>
          <w:t>от 26.01.2023 № 236</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4 в редакции </w:t>
      </w:r>
      <w:hyperlink r:id="rId212"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13"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49 в редакции Решения земского собрания Бессоновского сельского поселения </w:t>
      </w:r>
      <w:hyperlink r:id="rId214"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50</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15" w:history="1">
        <w:r w:rsidRPr="000F3B8A">
          <w:rPr>
            <w:rFonts w:ascii="Arial" w:eastAsia="Times New Roman" w:hAnsi="Arial" w:cs="Arial"/>
            <w:color w:val="0000FF"/>
            <w:sz w:val="24"/>
            <w:szCs w:val="24"/>
            <w:lang w:eastAsia="ru-RU"/>
          </w:rPr>
          <w:t>2 мая 2006 года № 59-ФЗ</w:t>
        </w:r>
      </w:hyperlink>
      <w:r w:rsidRPr="000F3B8A">
        <w:rPr>
          <w:rFonts w:ascii="Arial" w:eastAsia="Times New Roman" w:hAnsi="Arial" w:cs="Arial"/>
          <w:color w:val="000000"/>
          <w:sz w:val="24"/>
          <w:szCs w:val="24"/>
          <w:lang w:eastAsia="ru-RU"/>
        </w:rPr>
        <w:t> «О порядке рассмотрения обращений граждан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6.ВНЕСЕНИЕ ИЗМЕНЕНИЙ И ДОПОЛНЕНИЙ В НАСТОЯЩИЙ УСТАВ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51</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52</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52 в редакции Решения земского собрания Бессоновского сельского поселения </w:t>
      </w:r>
      <w:hyperlink r:id="rId216" w:tgtFrame="_blank" w:history="1">
        <w:r w:rsidRPr="000F3B8A">
          <w:rPr>
            <w:rFonts w:ascii="Arial" w:eastAsia="Times New Roman" w:hAnsi="Arial" w:cs="Arial"/>
            <w:color w:val="0000FF"/>
            <w:sz w:val="24"/>
            <w:szCs w:val="24"/>
            <w:lang w:eastAsia="ru-RU"/>
          </w:rPr>
          <w:t>от 27.07.2009 № 107</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52 в редакции Решения земского собрания Бессоновского сельского поселения </w:t>
      </w:r>
      <w:hyperlink r:id="rId217"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52 в редакции Решения земского собрания Бессоновского сельского поселения </w:t>
      </w:r>
      <w:hyperlink r:id="rId218" w:tgtFrame="_blank" w:history="1">
        <w:r w:rsidRPr="000F3B8A">
          <w:rPr>
            <w:rFonts w:ascii="Arial" w:eastAsia="Times New Roman" w:hAnsi="Arial" w:cs="Arial"/>
            <w:color w:val="0000FF"/>
            <w:sz w:val="24"/>
            <w:szCs w:val="24"/>
            <w:lang w:eastAsia="ru-RU"/>
          </w:rPr>
          <w:t>от 30.03.2017 № 183</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53</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lastRenderedPageBreak/>
        <w:t>Статья 54</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(часть 2 в редакции </w:t>
      </w:r>
      <w:hyperlink r:id="rId219"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w:t>
        </w:r>
      </w:hyperlink>
      <w:r w:rsidRPr="000F3B8A">
        <w:rPr>
          <w:rFonts w:ascii="Arial" w:eastAsia="Times New Roman" w:hAnsi="Arial" w:cs="Arial"/>
          <w:color w:val="000000"/>
          <w:sz w:val="24"/>
          <w:szCs w:val="24"/>
          <w:lang w:eastAsia="ru-RU"/>
        </w:rPr>
        <w:t> </w:t>
      </w:r>
      <w:hyperlink r:id="rId220" w:tgtFrame="_blank" w:history="1">
        <w:r w:rsidRPr="000F3B8A">
          <w:rPr>
            <w:rFonts w:ascii="Arial" w:eastAsia="Times New Roman" w:hAnsi="Arial" w:cs="Arial"/>
            <w:color w:val="0000FF"/>
            <w:sz w:val="24"/>
            <w:szCs w:val="24"/>
            <w:lang w:eastAsia="ru-RU"/>
          </w:rPr>
          <w:t>от 22.10.2021 № 165</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(абзац второй введен </w:t>
      </w:r>
      <w:hyperlink r:id="rId221" w:tgtFrame="_blank" w:history="1">
        <w:r w:rsidRPr="000F3B8A">
          <w:rPr>
            <w:rFonts w:ascii="Arial" w:eastAsia="Times New Roman" w:hAnsi="Arial" w:cs="Arial"/>
            <w:color w:val="0000FF"/>
            <w:sz w:val="24"/>
            <w:szCs w:val="24"/>
            <w:lang w:eastAsia="ru-RU"/>
          </w:rPr>
          <w:t>решением земского собрания Бессоновского сельского поселения от 28.02.2019 № 39</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(в редакции </w:t>
      </w:r>
      <w:hyperlink r:id="rId222" w:tgtFrame="_blank" w:history="1">
        <w:r w:rsidRPr="000F3B8A">
          <w:rPr>
            <w:rFonts w:ascii="Arial" w:eastAsia="Times New Roman" w:hAnsi="Arial" w:cs="Arial"/>
            <w:color w:val="0000FF"/>
            <w:sz w:val="24"/>
            <w:szCs w:val="24"/>
            <w:lang w:eastAsia="ru-RU"/>
          </w:rPr>
          <w:t>Решения земского собрания Бессоновского сельского поселения от 19.02.2018 № 232</w:t>
        </w:r>
      </w:hyperlink>
      <w:r w:rsidRPr="000F3B8A">
        <w:rPr>
          <w:rFonts w:ascii="Arial" w:eastAsia="Times New Roman" w:hAnsi="Arial" w:cs="Arial"/>
          <w:color w:val="0000FF"/>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54 в редакции Решения земского собрания Бессоновского сельского поселения </w:t>
      </w:r>
      <w:hyperlink r:id="rId223" w:tgtFrame="_blank" w:history="1">
        <w:r w:rsidRPr="000F3B8A">
          <w:rPr>
            <w:rFonts w:ascii="Arial" w:eastAsia="Times New Roman" w:hAnsi="Arial" w:cs="Arial"/>
            <w:color w:val="0000FF"/>
            <w:sz w:val="24"/>
            <w:szCs w:val="24"/>
            <w:lang w:eastAsia="ru-RU"/>
          </w:rPr>
          <w:t>от 30.08.2010 № 156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ст. 54 в редакции Решения земского собрания Бессоновского сельского поселения </w:t>
      </w:r>
      <w:hyperlink r:id="rId224" w:tgtFrame="_blank" w:history="1">
        <w:r w:rsidRPr="000F3B8A">
          <w:rPr>
            <w:rFonts w:ascii="Arial" w:eastAsia="Times New Roman" w:hAnsi="Arial" w:cs="Arial"/>
            <w:color w:val="0000FF"/>
            <w:sz w:val="24"/>
            <w:szCs w:val="24"/>
            <w:lang w:eastAsia="ru-RU"/>
          </w:rPr>
          <w:t>от 25.07.2012 № 246</w:t>
        </w:r>
      </w:hyperlink>
      <w:r w:rsidRPr="000F3B8A">
        <w:rPr>
          <w:rFonts w:ascii="Arial" w:eastAsia="Times New Roman" w:hAnsi="Arial" w:cs="Arial"/>
          <w:color w:val="000000"/>
          <w:sz w:val="24"/>
          <w:szCs w:val="24"/>
          <w:lang w:eastAsia="ru-RU"/>
        </w:rPr>
        <w:t>)</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Глава 7. ЗАКЛЮЧИТЕЛЬНЫЕ И ПЕРЕХОДНЫЕ ПОЛОЖЕНИЯ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Со дня вступления в силу настоящего Устава утрачивает силу Устав Бессоновского сельского поселения муниципального района «Белгородский район» Белгородской области принятый решением земского собрания Бессоновского сельского поселения муниципального района «Белгородский район» Белгородской области от 14 декабря 2005 года № 7-05.</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56</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lastRenderedPageBreak/>
        <w:t>1. Пункт 35 части 1, пункт 4 части 2 статьи 8 Устава вступают в силу с 1 января 2008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2. Пункт 3 части 2 статьи 8 Устава вступает в силу с 15 января 2008 года.</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b/>
          <w:bCs/>
          <w:color w:val="000000"/>
          <w:sz w:val="24"/>
          <w:szCs w:val="24"/>
          <w:lang w:eastAsia="ru-RU"/>
        </w:rPr>
        <w:t>Статья 57</w:t>
      </w:r>
    </w:p>
    <w:p w:rsidR="000F3B8A" w:rsidRPr="000F3B8A" w:rsidRDefault="000F3B8A" w:rsidP="000F3B8A">
      <w:pPr>
        <w:jc w:val="both"/>
        <w:rPr>
          <w:rFonts w:ascii="Arial" w:eastAsia="Times New Roman" w:hAnsi="Arial" w:cs="Arial"/>
          <w:color w:val="000000"/>
          <w:sz w:val="24"/>
          <w:szCs w:val="24"/>
          <w:lang w:eastAsia="ru-RU"/>
        </w:rPr>
      </w:pPr>
      <w:r w:rsidRPr="000F3B8A">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542E9D" w:rsidRPr="000F3B8A" w:rsidRDefault="000F3B8A">
      <w:pPr>
        <w:rPr>
          <w:rFonts w:ascii="Arial" w:hAnsi="Arial" w:cs="Arial"/>
          <w:sz w:val="24"/>
          <w:szCs w:val="24"/>
        </w:rPr>
      </w:pPr>
    </w:p>
    <w:sectPr w:rsidR="00542E9D" w:rsidRPr="000F3B8A" w:rsidSect="00D35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3B8A"/>
    <w:rsid w:val="00083655"/>
    <w:rsid w:val="000F3B8A"/>
    <w:rsid w:val="001A4569"/>
    <w:rsid w:val="001A57EE"/>
    <w:rsid w:val="00285993"/>
    <w:rsid w:val="00293699"/>
    <w:rsid w:val="002F3EB0"/>
    <w:rsid w:val="00304817"/>
    <w:rsid w:val="003143AB"/>
    <w:rsid w:val="003544B4"/>
    <w:rsid w:val="004A4E9B"/>
    <w:rsid w:val="005219C9"/>
    <w:rsid w:val="0060394A"/>
    <w:rsid w:val="006E35B8"/>
    <w:rsid w:val="007262FC"/>
    <w:rsid w:val="007B21AF"/>
    <w:rsid w:val="00853F1D"/>
    <w:rsid w:val="0093105F"/>
    <w:rsid w:val="00A02686"/>
    <w:rsid w:val="00A81734"/>
    <w:rsid w:val="00AA08C2"/>
    <w:rsid w:val="00BC0C5E"/>
    <w:rsid w:val="00C05A06"/>
    <w:rsid w:val="00C91958"/>
    <w:rsid w:val="00D23BC7"/>
    <w:rsid w:val="00D35DB2"/>
    <w:rsid w:val="00D8706D"/>
    <w:rsid w:val="00DC4877"/>
    <w:rsid w:val="00E570E1"/>
    <w:rsid w:val="00E83309"/>
    <w:rsid w:val="00E93994"/>
    <w:rsid w:val="00EA7F33"/>
    <w:rsid w:val="00EB24C6"/>
    <w:rsid w:val="00ED77EC"/>
    <w:rsid w:val="00F61B9D"/>
    <w:rsid w:val="00F80ACA"/>
    <w:rsid w:val="00F8330E"/>
    <w:rsid w:val="00FD2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B2"/>
  </w:style>
  <w:style w:type="paragraph" w:styleId="4">
    <w:name w:val="heading 4"/>
    <w:basedOn w:val="a"/>
    <w:link w:val="40"/>
    <w:uiPriority w:val="9"/>
    <w:qFormat/>
    <w:rsid w:val="000F3B8A"/>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3B8A"/>
    <w:rPr>
      <w:rFonts w:ascii="Times New Roman" w:eastAsia="Times New Roman" w:hAnsi="Times New Roman" w:cs="Times New Roman"/>
      <w:b/>
      <w:bCs/>
      <w:sz w:val="24"/>
      <w:szCs w:val="24"/>
      <w:lang w:eastAsia="ru-RU"/>
    </w:rPr>
  </w:style>
  <w:style w:type="paragraph" w:customStyle="1" w:styleId="caption">
    <w:name w:val="caption"/>
    <w:basedOn w:val="a"/>
    <w:rsid w:val="000F3B8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3B8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B8A"/>
    <w:rPr>
      <w:color w:val="0000FF"/>
      <w:u w:val="single"/>
    </w:rPr>
  </w:style>
  <w:style w:type="character" w:styleId="a5">
    <w:name w:val="FollowedHyperlink"/>
    <w:basedOn w:val="a0"/>
    <w:uiPriority w:val="99"/>
    <w:semiHidden/>
    <w:unhideWhenUsed/>
    <w:rsid w:val="000F3B8A"/>
    <w:rPr>
      <w:color w:val="800080"/>
      <w:u w:val="single"/>
    </w:rPr>
  </w:style>
  <w:style w:type="character" w:customStyle="1" w:styleId="hyperlink">
    <w:name w:val="hyperlink"/>
    <w:basedOn w:val="a0"/>
    <w:rsid w:val="000F3B8A"/>
  </w:style>
  <w:style w:type="paragraph" w:customStyle="1" w:styleId="chapter">
    <w:name w:val="chapter"/>
    <w:basedOn w:val="a"/>
    <w:rsid w:val="000F3B8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rticle">
    <w:name w:val="article"/>
    <w:basedOn w:val="a"/>
    <w:rsid w:val="000F3B8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ext">
    <w:name w:val="text"/>
    <w:basedOn w:val="a"/>
    <w:rsid w:val="000F3B8A"/>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10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BD02042-7BD9-4E92-8C29-C92792BA762F" TargetMode="External"/><Relationship Id="rId21" Type="http://schemas.openxmlformats.org/officeDocument/2006/relationships/hyperlink" Target="https://pravo-search.minjust.ru/bigs/showDocument.html?id=A8ABEBB2-7D37-4A56-BBCF-FCCDD793C542" TargetMode="External"/><Relationship Id="rId42" Type="http://schemas.openxmlformats.org/officeDocument/2006/relationships/hyperlink" Target="https://pravo-search.minjust.ru/bigs/showDocument.html?id=81AD6686-663C-43AE-A580-DCDCC3251599" TargetMode="External"/><Relationship Id="rId63" Type="http://schemas.openxmlformats.org/officeDocument/2006/relationships/hyperlink" Target="https://pravo-search.minjust.ru/bigs/showDocument.html?id=176FE189-8AD2-4316-998F-4D9DD7391344" TargetMode="External"/><Relationship Id="rId84" Type="http://schemas.openxmlformats.org/officeDocument/2006/relationships/hyperlink" Target="https://pravo-search.minjust.ru/bigs/showDocument.html?id=E8A2AF74-4E3D-4CAD-93DF-76ACA3609329"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AB8CD4C4-8D82-444E-83C5-FF5157A65F85" TargetMode="External"/><Relationship Id="rId191" Type="http://schemas.openxmlformats.org/officeDocument/2006/relationships/hyperlink" Target="https://pravo-search.minjust.ru/bigs/showDocument.html?id=F5B7DB3A-6D0C-4B4E-A1FB-7BC291E83EE3" TargetMode="External"/><Relationship Id="rId205" Type="http://schemas.openxmlformats.org/officeDocument/2006/relationships/hyperlink" Target="https://pravo-search.minjust.ru/bigs/showDocument.html?id=F5B7DB3A-6D0C-4B4E-A1FB-7BC291E83EE3" TargetMode="External"/><Relationship Id="rId226" Type="http://schemas.openxmlformats.org/officeDocument/2006/relationships/theme" Target="theme/theme1.xml"/><Relationship Id="rId107" Type="http://schemas.openxmlformats.org/officeDocument/2006/relationships/hyperlink" Target="https://pravo-search.minjust.ru/bigs/showDocument.html?id=34BCF610-8EA2-436F-9359-76E02BBE6EA6" TargetMode="External"/><Relationship Id="rId11" Type="http://schemas.openxmlformats.org/officeDocument/2006/relationships/hyperlink" Target="https://pravo-search.minjust.ru/bigs/showDocument.html?id=89DDCE70-1A26-477A-8EAB-7CDF200E0052" TargetMode="External"/><Relationship Id="rId32" Type="http://schemas.openxmlformats.org/officeDocument/2006/relationships/hyperlink" Target="https://pravo-search.minjust.ru/bigs/showDocument.html?id=34BCF610-8EA2-436F-9359-76E02BBE6EA6" TargetMode="External"/><Relationship Id="rId53" Type="http://schemas.openxmlformats.org/officeDocument/2006/relationships/hyperlink" Target="https://pravo-search.minjust.ru/bigs/showDocument.html?id=CBD02042-7BD9-4E92-8C29-C92792BA762F" TargetMode="External"/><Relationship Id="rId74" Type="http://schemas.openxmlformats.org/officeDocument/2006/relationships/hyperlink" Target="https://pravo-search.minjust.ru/bigs/showDocument.html?id=81AD6686-663C-43AE-A580-DCDCC3251599" TargetMode="External"/><Relationship Id="rId128" Type="http://schemas.openxmlformats.org/officeDocument/2006/relationships/hyperlink" Target="https://pravo-search.minjust.ru/bigs/showDocument.html?id=89DDCE70-1A26-477A-8EAB-7CDF200E0052" TargetMode="External"/><Relationship Id="rId149" Type="http://schemas.openxmlformats.org/officeDocument/2006/relationships/hyperlink" Target="https://pravo-search.minjust.ru/bigs/showDocument.html?id=34BCF610-8EA2-436F-9359-76E02BBE6EA6" TargetMode="External"/><Relationship Id="rId5" Type="http://schemas.openxmlformats.org/officeDocument/2006/relationships/hyperlink" Target="https://pravo-search.minjust.ru/bigs/showDocument.html?id=176FE189-8AD2-4316-998F-4D9DD7391344" TargetMode="External"/><Relationship Id="rId95" Type="http://schemas.openxmlformats.org/officeDocument/2006/relationships/hyperlink" Target="https://pravo-search.minjust.ru/bigs/showDocument.html?id=176FE189-8AD2-4316-998F-4D9DD7391344" TargetMode="External"/><Relationship Id="rId160" Type="http://schemas.openxmlformats.org/officeDocument/2006/relationships/hyperlink" Target="https://pravo-search.minjust.ru/bigs/showDocument.html?id=358CB5CA-F150-49D0-896E-0D1BB2914715" TargetMode="External"/><Relationship Id="rId181" Type="http://schemas.openxmlformats.org/officeDocument/2006/relationships/hyperlink" Target="https://pravo-search.minjust.ru/bigs/showDocument.html?id=F8464B86-CE20-4338-BFAE-B59C74A25C1C" TargetMode="External"/><Relationship Id="rId216" Type="http://schemas.openxmlformats.org/officeDocument/2006/relationships/hyperlink" Target="https://pravo-search.minjust.ru/bigs/showDocument.html?id=CBD02042-7BD9-4E92-8C29-C92792BA762F" TargetMode="External"/><Relationship Id="rId211" Type="http://schemas.openxmlformats.org/officeDocument/2006/relationships/hyperlink" Target="https://pravo-search.minjust.ru/bigs/showDocument.html?id=2CF217C7-3609-4262-BCBD-6B318919B4E1" TargetMode="External"/><Relationship Id="rId22" Type="http://schemas.openxmlformats.org/officeDocument/2006/relationships/hyperlink" Target="https://pravo-search.minjust.ru/bigs/showDocument.html?id=D8436BA1-BAE1-427F-9FEF-BCBF9C4E56F2" TargetMode="External"/><Relationship Id="rId27" Type="http://schemas.openxmlformats.org/officeDocument/2006/relationships/hyperlink" Target="https://pravo-search.minjust.ru/bigs/showDocument.html?id=81AD6686-663C-43AE-A580-DCDCC3251599" TargetMode="External"/><Relationship Id="rId43" Type="http://schemas.openxmlformats.org/officeDocument/2006/relationships/hyperlink" Target="https://pravo-search.minjust.ru/bigs/showDocument.html?id=F8464B86-CE20-4338-BFAE-B59C74A25C1C" TargetMode="External"/><Relationship Id="rId48" Type="http://schemas.openxmlformats.org/officeDocument/2006/relationships/hyperlink" Target="https://pravo-search.minjust.ru/bigs/showDocument.html?id=F8464B86-CE20-4338-BFAE-B59C74A25C1C" TargetMode="External"/><Relationship Id="rId64" Type="http://schemas.openxmlformats.org/officeDocument/2006/relationships/hyperlink" Target="https://pravo-search.minjust.ru/bigs/showDocument.html?id=34BCF610-8EA2-436F-9359-76E02BBE6EA6" TargetMode="External"/><Relationship Id="rId69" Type="http://schemas.openxmlformats.org/officeDocument/2006/relationships/hyperlink" Target="https://pravo-search.minjust.ru/bigs/showDocument.html?id=CBD02042-7BD9-4E92-8C29-C92792BA762F" TargetMode="External"/><Relationship Id="rId113" Type="http://schemas.openxmlformats.org/officeDocument/2006/relationships/hyperlink" Target="https://pravo-search.minjust.ru/bigs/showDocument.html?id=F5B7DB3A-6D0C-4B4E-A1FB-7BC291E83EE3" TargetMode="External"/><Relationship Id="rId118" Type="http://schemas.openxmlformats.org/officeDocument/2006/relationships/hyperlink" Target="https://pravo-search.minjust.ru/bigs/showDocument.html?id=176FE189-8AD2-4316-998F-4D9DD7391344" TargetMode="External"/><Relationship Id="rId134"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A8ABEBB2-7D37-4A56-BBCF-FCCDD793C542"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34BCF610-8EA2-436F-9359-76E02BBE6EA6"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CBD02042-7BD9-4E92-8C29-C92792BA762F" TargetMode="External"/><Relationship Id="rId171" Type="http://schemas.openxmlformats.org/officeDocument/2006/relationships/hyperlink" Target="https://pravo-search.minjust.ru/bigs/showDocument.html?id=358CB5CA-F150-49D0-896E-0D1BB2914715" TargetMode="External"/><Relationship Id="rId176" Type="http://schemas.openxmlformats.org/officeDocument/2006/relationships/hyperlink" Target="https://pravo-search.minjust.ru/bigs/showDocument.html?id=2CF217C7-3609-4262-BCBD-6B318919B4E1" TargetMode="External"/><Relationship Id="rId192" Type="http://schemas.openxmlformats.org/officeDocument/2006/relationships/hyperlink" Target="https://pravo-search.minjust.ru/bigs/showDocument.html?id=F5B7DB3A-6D0C-4B4E-A1FB-7BC291E83EE3" TargetMode="External"/><Relationship Id="rId197" Type="http://schemas.openxmlformats.org/officeDocument/2006/relationships/hyperlink" Target="https://pravo-search.minjust.ru/bigs/showDocument.html?id=90E12459-DA31-4ABC-9B47-0F76CEE406FA" TargetMode="External"/><Relationship Id="rId206" Type="http://schemas.openxmlformats.org/officeDocument/2006/relationships/hyperlink" Target="https://pravo-search.minjust.ru/bigs/showDocument.html?id=F5B7DB3A-6D0C-4B4E-A1FB-7BC291E83EE3" TargetMode="External"/><Relationship Id="rId201" Type="http://schemas.openxmlformats.org/officeDocument/2006/relationships/hyperlink" Target="https://pravo-search.minjust.ru/bigs/showDocument.html?id=F5B7DB3A-6D0C-4B4E-A1FB-7BC291E83EE3" TargetMode="External"/><Relationship Id="rId222" Type="http://schemas.openxmlformats.org/officeDocument/2006/relationships/hyperlink" Target="https://pravo-search.minjust.ru/bigs/showDocument.html?id=34BCF610-8EA2-436F-9359-76E02BBE6EA6" TargetMode="External"/><Relationship Id="rId12" Type="http://schemas.openxmlformats.org/officeDocument/2006/relationships/hyperlink" Target="https://pravo-search.minjust.ru/bigs/showDocument.html?id=E8A2AF74-4E3D-4CAD-93DF-76ACA3609329" TargetMode="External"/><Relationship Id="rId17" Type="http://schemas.openxmlformats.org/officeDocument/2006/relationships/hyperlink" Target="https://pravo-search.minjust.ru/bigs/showDocument.html?id=F5B7DB3A-6D0C-4B4E-A1FB-7BC291E83EE3" TargetMode="External"/><Relationship Id="rId33" Type="http://schemas.openxmlformats.org/officeDocument/2006/relationships/hyperlink" Target="https://pravo-search.minjust.ru/bigs/showDocument.html?id=CBD02042-7BD9-4E92-8C29-C92792BA762F" TargetMode="External"/><Relationship Id="rId38" Type="http://schemas.openxmlformats.org/officeDocument/2006/relationships/hyperlink" Target="https://pravo-search.minjust.ru/bigs/showDocument.html?id=DA582B6D-BB7F-4DB6-B9AC-0014231D87A0" TargetMode="External"/><Relationship Id="rId59" Type="http://schemas.openxmlformats.org/officeDocument/2006/relationships/hyperlink" Target="https://pravo-search.minjust.ru/bigs/showDocument.html?id=358CB5CA-F150-49D0-896E-0D1BB2914715"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81AD6686-663C-43AE-A580-DCDCC3251599" TargetMode="External"/><Relationship Id="rId124" Type="http://schemas.openxmlformats.org/officeDocument/2006/relationships/hyperlink" Target="https://pravo-search.minjust.ru/bigs/showDocument.html?id=3DDB8387-D65B-41F4-BBEF-2017774FC97A" TargetMode="External"/><Relationship Id="rId129" Type="http://schemas.openxmlformats.org/officeDocument/2006/relationships/hyperlink" Target="https://pravo-search.minjust.ru/bigs/showDocument.html?id=F8464B86-CE20-4338-BFAE-B59C74A25C1C" TargetMode="External"/><Relationship Id="rId54" Type="http://schemas.openxmlformats.org/officeDocument/2006/relationships/hyperlink" Target="https://pravo-search.minjust.ru/bigs/showDocument.html?id=176FE189-8AD2-4316-998F-4D9DD7391344" TargetMode="External"/><Relationship Id="rId70" Type="http://schemas.openxmlformats.org/officeDocument/2006/relationships/hyperlink" Target="https://pravo-search.minjust.ru/bigs/showDocument.html?id=176FE189-8AD2-4316-998F-4D9DD7391344" TargetMode="External"/><Relationship Id="rId75" Type="http://schemas.openxmlformats.org/officeDocument/2006/relationships/hyperlink" Target="https://pravo-search.minjust.ru/bigs/showDocument.html?id=CBD02042-7BD9-4E92-8C29-C92792BA762F" TargetMode="External"/><Relationship Id="rId91" Type="http://schemas.openxmlformats.org/officeDocument/2006/relationships/hyperlink" Target="https://pravo-search.minjust.ru/bigs/showDocument.html?id=A8ABEBB2-7D37-4A56-BBCF-FCCDD793C542" TargetMode="External"/><Relationship Id="rId96" Type="http://schemas.openxmlformats.org/officeDocument/2006/relationships/hyperlink" Target="https://pravo-search.minjust.ru/bigs/showDocument.html?id=6AA4A923-54D4-44AB-A0B1-30043FCD7AA2" TargetMode="External"/><Relationship Id="rId140" Type="http://schemas.openxmlformats.org/officeDocument/2006/relationships/hyperlink" Target="https://pravo-search.minjust.ru/bigs/showDocument.html?id=F8464B86-CE20-4338-BFAE-B59C74A25C1C" TargetMode="External"/><Relationship Id="rId145" Type="http://schemas.openxmlformats.org/officeDocument/2006/relationships/hyperlink" Target="https://pravo-search.minjust.ru/bigs/showDocument.html?id=F8464B86-CE20-4338-BFAE-B59C74A25C1C"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3DDB8387-D65B-41F4-BBEF-2017774FC97A" TargetMode="External"/><Relationship Id="rId182" Type="http://schemas.openxmlformats.org/officeDocument/2006/relationships/hyperlink" Target="https://pravo-search.minjust.ru/bigs/showDocument.html?id=F8464B86-CE20-4338-BFAE-B59C74A25C1C" TargetMode="External"/><Relationship Id="rId187" Type="http://schemas.openxmlformats.org/officeDocument/2006/relationships/hyperlink" Target="https://pravo-search.minjust.ru/bigs/showDocument.html?id=CBD02042-7BD9-4E92-8C29-C92792BA762F" TargetMode="External"/><Relationship Id="rId217" Type="http://schemas.openxmlformats.org/officeDocument/2006/relationships/hyperlink" Target="https://pravo-search.minjust.ru/bigs/showDocument.html?id=176FE189-8AD2-4316-998F-4D9DD7391344" TargetMode="External"/><Relationship Id="rId1" Type="http://schemas.openxmlformats.org/officeDocument/2006/relationships/styles" Target="styles.xml"/><Relationship Id="rId6" Type="http://schemas.openxmlformats.org/officeDocument/2006/relationships/hyperlink" Target="https://pravo-search.minjust.ru/bigs/showDocument.html?id=90E12459-DA31-4ABC-9B47-0F76CEE406FA" TargetMode="External"/><Relationship Id="rId212" Type="http://schemas.openxmlformats.org/officeDocument/2006/relationships/hyperlink" Target="https://pravo-search.minjust.ru/bigs/showDocument.html?id=F5B7DB3A-6D0C-4B4E-A1FB-7BC291E83EE3" TargetMode="External"/><Relationship Id="rId23" Type="http://schemas.openxmlformats.org/officeDocument/2006/relationships/hyperlink" Target="http://zakon.scli.ru/" TargetMode="External"/><Relationship Id="rId28" Type="http://schemas.openxmlformats.org/officeDocument/2006/relationships/hyperlink" Target="https://pravo-search.minjust.ru/bigs/showDocument.html?id=81AD6686-663C-43AE-A580-DCDCC3251599" TargetMode="External"/><Relationship Id="rId49" Type="http://schemas.openxmlformats.org/officeDocument/2006/relationships/hyperlink" Target="https://pravo-search.minjust.ru/bigs/showDocument.html?id=F5B7DB3A-6D0C-4B4E-A1FB-7BC291E83EE3"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0E12459-DA31-4ABC-9B47-0F76CEE406FA" TargetMode="External"/><Relationship Id="rId44" Type="http://schemas.openxmlformats.org/officeDocument/2006/relationships/hyperlink" Target="https://pravo-search.minjust.ru/bigs/showDocument.html?id=524497EE-939B-46DF-83F5-03E4DB7C55E1" TargetMode="External"/><Relationship Id="rId60" Type="http://schemas.openxmlformats.org/officeDocument/2006/relationships/hyperlink" Target="https://pravo-search.minjust.ru/bigs/showDocument.html?id=89DDCE70-1A26-477A-8EAB-7CDF200E0052" TargetMode="External"/><Relationship Id="rId65" Type="http://schemas.openxmlformats.org/officeDocument/2006/relationships/hyperlink" Target="https://pravo-search.minjust.ru/bigs/showDocument.html?id=34BCF610-8EA2-436F-9359-76E02BBE6EA6" TargetMode="External"/><Relationship Id="rId81" Type="http://schemas.openxmlformats.org/officeDocument/2006/relationships/hyperlink" Target="https://pravo-search.minjust.ru/bigs/showDocument.html?id=81AD6686-663C-43AE-A580-DCDCC3251599" TargetMode="External"/><Relationship Id="rId86" Type="http://schemas.openxmlformats.org/officeDocument/2006/relationships/hyperlink" Target="https://pravo-search.minjust.ru/bigs/showDocument.html?id=3DDB8387-D65B-41F4-BBEF-2017774FC97A" TargetMode="External"/><Relationship Id="rId130" Type="http://schemas.openxmlformats.org/officeDocument/2006/relationships/hyperlink" Target="https://pravo-search.minjust.ru/bigs/showDocument.html?id=88D11780-3B96-45AD-8858-24198EAFBDD7" TargetMode="External"/><Relationship Id="rId135"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176FE189-8AD2-4316-998F-4D9DD7391344" TargetMode="External"/><Relationship Id="rId177" Type="http://schemas.openxmlformats.org/officeDocument/2006/relationships/hyperlink" Target="https://pravo-search.minjust.ru/bigs/showDocument.html?id=CBD02042-7BD9-4E92-8C29-C92792BA762F" TargetMode="External"/><Relationship Id="rId198" Type="http://schemas.openxmlformats.org/officeDocument/2006/relationships/hyperlink" Target="https://pravo-search.minjust.ru/bigs/showDocument.html?id=6AA4A923-54D4-44AB-A0B1-30043FCD7AA2" TargetMode="External"/><Relationship Id="rId172" Type="http://schemas.openxmlformats.org/officeDocument/2006/relationships/hyperlink" Target="https://pravo-search.minjust.ru/bigs/showDocument.html?id=F8464B86-CE20-4338-BFAE-B59C74A25C1C" TargetMode="External"/><Relationship Id="rId193" Type="http://schemas.openxmlformats.org/officeDocument/2006/relationships/hyperlink" Target="https://pravo-search.minjust.ru/bigs/showDocument.html?id=F5B7DB3A-6D0C-4B4E-A1FB-7BC291E83EE3" TargetMode="External"/><Relationship Id="rId202" Type="http://schemas.openxmlformats.org/officeDocument/2006/relationships/hyperlink" Target="https://pravo-search.minjust.ru/bigs/showDocument.html?id=F8464B86-CE20-4338-BFAE-B59C74A25C1C" TargetMode="External"/><Relationship Id="rId207" Type="http://schemas.openxmlformats.org/officeDocument/2006/relationships/hyperlink" Target="https://pravo-search.minjust.ru/bigs/showDocument.html?id=F5B7DB3A-6D0C-4B4E-A1FB-7BC291E83EE3" TargetMode="External"/><Relationship Id="rId223" Type="http://schemas.openxmlformats.org/officeDocument/2006/relationships/hyperlink" Target="https://pravo-search.minjust.ru/bigs/showDocument.html?id=176FE189-8AD2-4316-998F-4D9DD7391344" TargetMode="External"/><Relationship Id="rId13" Type="http://schemas.openxmlformats.org/officeDocument/2006/relationships/hyperlink" Target="https://pravo-search.minjust.ru/bigs/showDocument.html?id=34BCF610-8EA2-436F-9359-76E02BBE6EA6" TargetMode="External"/><Relationship Id="rId18" Type="http://schemas.openxmlformats.org/officeDocument/2006/relationships/hyperlink" Target="https://pravo-search.minjust.ru/bigs/showDocument.html?id=3DDB8387-D65B-41F4-BBEF-2017774FC97A" TargetMode="External"/><Relationship Id="rId39" Type="http://schemas.openxmlformats.org/officeDocument/2006/relationships/hyperlink" Target="https://pravo-search.minjust.ru/bigs/showDocument.html?id=DA582B6D-BB7F-4DB6-B9AC-0014231D87A0"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358CB5CA-F150-49D0-896E-0D1BB2914715" TargetMode="External"/><Relationship Id="rId50" Type="http://schemas.openxmlformats.org/officeDocument/2006/relationships/hyperlink" Target="https://pravo-search.minjust.ru/bigs/showDocument.html?id=F5B7DB3A-6D0C-4B4E-A1FB-7BC291E83EE3" TargetMode="External"/><Relationship Id="rId55" Type="http://schemas.openxmlformats.org/officeDocument/2006/relationships/hyperlink" Target="https://pravo-search.minjust.ru/bigs/showDocument.html?id=90E12459-DA31-4ABC-9B47-0F76CEE406FA" TargetMode="External"/><Relationship Id="rId76" Type="http://schemas.openxmlformats.org/officeDocument/2006/relationships/hyperlink" Target="https://pravo-search.minjust.ru/bigs/showDocument.html?id=6AA4A923-54D4-44AB-A0B1-30043FCD7AA2" TargetMode="External"/><Relationship Id="rId97" Type="http://schemas.openxmlformats.org/officeDocument/2006/relationships/hyperlink" Target="https://pravo-search.minjust.ru/bigs/showDocument.html?id=DA582B6D-BB7F-4DB6-B9AC-0014231D87A0"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BAB0E8B7-A949-4594-A59C-5F64E69EB704" TargetMode="External"/><Relationship Id="rId125" Type="http://schemas.openxmlformats.org/officeDocument/2006/relationships/hyperlink" Target="https://pravo-search.minjust.ru/bigs/showDocument.html?id=CF1F5643-3AEB-4438-9333-2E47F2A9D0E7" TargetMode="External"/><Relationship Id="rId141" Type="http://schemas.openxmlformats.org/officeDocument/2006/relationships/hyperlink" Target="https://pravo-search.minjust.ru/bigs/showDocument.html?id=CBD02042-7BD9-4E92-8C29-C92792BA762F" TargetMode="External"/><Relationship Id="rId146" Type="http://schemas.openxmlformats.org/officeDocument/2006/relationships/hyperlink" Target="https://pravo-search.minjust.ru/bigs/showDocument.html?id=34BCF610-8EA2-436F-9359-76E02BBE6EA6" TargetMode="External"/><Relationship Id="rId167" Type="http://schemas.openxmlformats.org/officeDocument/2006/relationships/hyperlink" Target="https://pravo-search.minjust.ru/bigs/showDocument.html?id=CBD02042-7BD9-4E92-8C29-C92792BA762F" TargetMode="External"/><Relationship Id="rId188" Type="http://schemas.openxmlformats.org/officeDocument/2006/relationships/hyperlink" Target="https://pravo-search.minjust.ru/bigs/showDocument.html?id=90E12459-DA31-4ABC-9B47-0F76CEE406FA" TargetMode="External"/><Relationship Id="rId7" Type="http://schemas.openxmlformats.org/officeDocument/2006/relationships/hyperlink" Target="https://pravo-search.minjust.ru/bigs/showDocument.html?id=BAB0E8B7-A949-4594-A59C-5F64E69EB704" TargetMode="External"/><Relationship Id="rId71" Type="http://schemas.openxmlformats.org/officeDocument/2006/relationships/hyperlink" Target="https://pravo-search.minjust.ru/bigs/showDocument.html?id=F5B7DB3A-6D0C-4B4E-A1FB-7BC291E83EE3" TargetMode="External"/><Relationship Id="rId92" Type="http://schemas.openxmlformats.org/officeDocument/2006/relationships/hyperlink" Target="https://pravo-search.minjust.ru/bigs/showDocument.html?id=CBD02042-7BD9-4E92-8C29-C92792BA762F" TargetMode="External"/><Relationship Id="rId162" Type="http://schemas.openxmlformats.org/officeDocument/2006/relationships/hyperlink" Target="https://pravo-search.minjust.ru/bigs/showDocument.html?id=CBD02042-7BD9-4E92-8C29-C92792BA762F" TargetMode="External"/><Relationship Id="rId183" Type="http://schemas.openxmlformats.org/officeDocument/2006/relationships/hyperlink" Target="https://pravo-search.minjust.ru/bigs/showDocument.html?id=F8464B86-CE20-4338-BFAE-B59C74A25C1C" TargetMode="External"/><Relationship Id="rId213" Type="http://schemas.openxmlformats.org/officeDocument/2006/relationships/hyperlink" Target="https://pravo-search.minjust.ru/bigs/showDocument.html?id=F5B7DB3A-6D0C-4B4E-A1FB-7BC291E83EE3" TargetMode="External"/><Relationship Id="rId218" Type="http://schemas.openxmlformats.org/officeDocument/2006/relationships/hyperlink" Target="https://pravo-search.minjust.ru/bigs/showDocument.html?id=89DDCE70-1A26-477A-8EAB-7CDF200E0052" TargetMode="External"/><Relationship Id="rId2" Type="http://schemas.openxmlformats.org/officeDocument/2006/relationships/settings" Target="settings.xml"/><Relationship Id="rId29" Type="http://schemas.openxmlformats.org/officeDocument/2006/relationships/hyperlink" Target="https://pravo-search.minjust.ru/bigs/showDocument.html?id=81AD6686-663C-43AE-A580-DCDCC3251599"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A8ABEBB2-7D37-4A56-BBCF-FCCDD793C542" TargetMode="External"/><Relationship Id="rId45" Type="http://schemas.openxmlformats.org/officeDocument/2006/relationships/hyperlink" Target="https://pravo-search.minjust.ru/bigs/showDocument.html?id=34BCF610-8EA2-436F-9359-76E02BBE6EA6" TargetMode="External"/><Relationship Id="rId66" Type="http://schemas.openxmlformats.org/officeDocument/2006/relationships/hyperlink" Target="https://pravo-search.minjust.ru/bigs/showDocument.html?id=CBD02042-7BD9-4E92-8C29-C92792BA762F"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88D11780-3B96-45AD-8858-24198EAFBDD7" TargetMode="External"/><Relationship Id="rId131" Type="http://schemas.openxmlformats.org/officeDocument/2006/relationships/hyperlink" Target="https://pravo-search.minjust.ru/bigs/showDocument.html?id=F5B7DB3A-6D0C-4B4E-A1FB-7BC291E83EE3" TargetMode="External"/><Relationship Id="rId136" Type="http://schemas.openxmlformats.org/officeDocument/2006/relationships/hyperlink" Target="https://pravo-search.minjust.ru/bigs/showDocument.html?id=34BCF610-8EA2-436F-9359-76E02BBE6EA6" TargetMode="External"/><Relationship Id="rId157" Type="http://schemas.openxmlformats.org/officeDocument/2006/relationships/hyperlink" Target="https://pravo-search.minjust.ru/bigs/showDocument.html?id=2CF217C7-3609-4262-BCBD-6B318919B4E1" TargetMode="External"/><Relationship Id="rId178" Type="http://schemas.openxmlformats.org/officeDocument/2006/relationships/hyperlink" Target="https://pravo-search.minjust.ru/bigs/showDocument.html?id=176FE189-8AD2-4316-998F-4D9DD7391344" TargetMode="External"/><Relationship Id="rId61" Type="http://schemas.openxmlformats.org/officeDocument/2006/relationships/hyperlink" Target="https://pravo-search.minjust.ru/bigs/showDocument.html?id=BAB0E8B7-A949-4594-A59C-5F64E69EB704" TargetMode="External"/><Relationship Id="rId82" Type="http://schemas.openxmlformats.org/officeDocument/2006/relationships/hyperlink" Target="https://pravo-search.minjust.ru/bigs/showDocument.html?id=CBD02042-7BD9-4E92-8C29-C92792BA762F"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2CF217C7-3609-4262-BCBD-6B318919B4E1" TargetMode="External"/><Relationship Id="rId194" Type="http://schemas.openxmlformats.org/officeDocument/2006/relationships/hyperlink" Target="https://pravo-search.minjust.ru/bigs/showDocument.html?id=F5B7DB3A-6D0C-4B4E-A1FB-7BC291E83EE3" TargetMode="External"/><Relationship Id="rId199" Type="http://schemas.openxmlformats.org/officeDocument/2006/relationships/hyperlink" Target="https://pravo-search.minjust.ru/bigs/showDocument.html?id=88D11780-3B96-45AD-8858-24198EAFBDD7" TargetMode="External"/><Relationship Id="rId203" Type="http://schemas.openxmlformats.org/officeDocument/2006/relationships/hyperlink" Target="https://pravo-search.minjust.ru/bigs/showDocument.html?id=F5B7DB3A-6D0C-4B4E-A1FB-7BC291E83EE3" TargetMode="External"/><Relationship Id="rId208" Type="http://schemas.openxmlformats.org/officeDocument/2006/relationships/hyperlink" Target="https://pravo-search.minjust.ru/bigs/showDocument.html?id=F5B7DB3A-6D0C-4B4E-A1FB-7BC291E83EE3" TargetMode="External"/><Relationship Id="rId19" Type="http://schemas.openxmlformats.org/officeDocument/2006/relationships/hyperlink" Target="https://pravo-search.minjust.ru/bigs/showDocument.html?id=2CF217C7-3609-4262-BCBD-6B318919B4E1" TargetMode="External"/><Relationship Id="rId224" Type="http://schemas.openxmlformats.org/officeDocument/2006/relationships/hyperlink" Target="https://pravo-search.minjust.ru/bigs/showDocument.html?id=90E12459-DA31-4ABC-9B47-0F76CEE406FA" TargetMode="External"/><Relationship Id="rId14" Type="http://schemas.openxmlformats.org/officeDocument/2006/relationships/hyperlink" Target="https://pravo-search.minjust.ru/bigs/showDocument.html?id=F8464B86-CE20-4338-BFAE-B59C74A25C1C" TargetMode="External"/><Relationship Id="rId30" Type="http://schemas.openxmlformats.org/officeDocument/2006/relationships/hyperlink" Target="https://pravo-search.minjust.ru/bigs/showDocument.html?id=3DDB8387-D65B-41F4-BBEF-2017774FC97A" TargetMode="External"/><Relationship Id="rId35" Type="http://schemas.openxmlformats.org/officeDocument/2006/relationships/hyperlink" Target="https://pravo-search.minjust.ru/bigs/showDocument.html?id=F8464B86-CE20-4338-BFAE-B59C74A25C1C" TargetMode="External"/><Relationship Id="rId56" Type="http://schemas.openxmlformats.org/officeDocument/2006/relationships/hyperlink" Target="https://pravo-search.minjust.ru/bigs/showDocument.html?id=BAB0E8B7-A949-4594-A59C-5F64E69EB704" TargetMode="External"/><Relationship Id="rId77" Type="http://schemas.openxmlformats.org/officeDocument/2006/relationships/hyperlink" Target="https://pravo-search.minjust.ru/bigs/showDocument.html?id=358CB5CA-F150-49D0-896E-0D1BB2914715" TargetMode="External"/><Relationship Id="rId100" Type="http://schemas.openxmlformats.org/officeDocument/2006/relationships/hyperlink" Target="https://pravo-search.minjust.ru/bigs/showDocument.html?id=DA582B6D-BB7F-4DB6-B9AC-0014231D87A0"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176FE189-8AD2-4316-998F-4D9DD7391344" TargetMode="External"/><Relationship Id="rId147" Type="http://schemas.openxmlformats.org/officeDocument/2006/relationships/hyperlink" Target="https://pravo-search.minjust.ru/bigs/showDocument.html?id=F5B7DB3A-6D0C-4B4E-A1FB-7BC291E83EE3" TargetMode="External"/><Relationship Id="rId168" Type="http://schemas.openxmlformats.org/officeDocument/2006/relationships/hyperlink" Target="https://pravo-search.minjust.ru/bigs/showDocument.html?id=F5B7DB3A-6D0C-4B4E-A1FB-7BC291E83EE3" TargetMode="External"/><Relationship Id="rId8" Type="http://schemas.openxmlformats.org/officeDocument/2006/relationships/hyperlink" Target="https://pravo-search.minjust.ru/bigs/showDocument.html?id=50540783-DA1D-4A7C-813A-0E588FA09B1C" TargetMode="External"/><Relationship Id="rId51" Type="http://schemas.openxmlformats.org/officeDocument/2006/relationships/hyperlink" Target="https://pravo-search.minjust.ru/bigs/showDocument.html?id=F5B7DB3A-6D0C-4B4E-A1FB-7BC291E83EE3" TargetMode="External"/><Relationship Id="rId72" Type="http://schemas.openxmlformats.org/officeDocument/2006/relationships/hyperlink" Target="https://pravo-search.minjust.ru/bigs/showDocument.html?id=F5B7DB3A-6D0C-4B4E-A1FB-7BC291E83EE3" TargetMode="External"/><Relationship Id="rId93" Type="http://schemas.openxmlformats.org/officeDocument/2006/relationships/hyperlink" Target="https://pravo-search.minjust.ru/bigs/showDocument.html?id=BAB0E8B7-A949-4594-A59C-5F64E69EB704" TargetMode="External"/><Relationship Id="rId98" Type="http://schemas.openxmlformats.org/officeDocument/2006/relationships/hyperlink" Target="https://pravo-search.minjust.ru/bigs/showDocument.html?id=DA582B6D-BB7F-4DB6-B9AC-0014231D87A0" TargetMode="External"/><Relationship Id="rId121" Type="http://schemas.openxmlformats.org/officeDocument/2006/relationships/hyperlink" Target="https://pravo-search.minjust.ru/bigs/showDocument.html?id=358CB5CA-F150-49D0-896E-0D1BB2914715" TargetMode="External"/><Relationship Id="rId142" Type="http://schemas.openxmlformats.org/officeDocument/2006/relationships/hyperlink" Target="https://pravo-search.minjust.ru/bigs/showDocument.html?id=176FE189-8AD2-4316-998F-4D9DD7391344" TargetMode="External"/><Relationship Id="rId163" Type="http://schemas.openxmlformats.org/officeDocument/2006/relationships/hyperlink" Target="https://pravo-search.minjust.ru/bigs/showDocument.html?id=6AA4A923-54D4-44AB-A0B1-30043FCD7AA2" TargetMode="External"/><Relationship Id="rId184" Type="http://schemas.openxmlformats.org/officeDocument/2006/relationships/hyperlink" Target="https://pravo-search.minjust.ru/bigs/showDocument.html?id=F5B7DB3A-6D0C-4B4E-A1FB-7BC291E83EE3" TargetMode="External"/><Relationship Id="rId189" Type="http://schemas.openxmlformats.org/officeDocument/2006/relationships/hyperlink" Target="https://pravo-search.minjust.ru/bigs/showDocument.html?id=358CB5CA-F150-49D0-896E-0D1BB2914715" TargetMode="External"/><Relationship Id="rId219" Type="http://schemas.openxmlformats.org/officeDocument/2006/relationships/hyperlink" Target="https://pravo-search.minjust.ru/bigs/showDocument.html?id=F5B7DB3A-6D0C-4B4E-A1FB-7BC291E83EE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9DDCE70-1A26-477A-8EAB-7CDF200E0052" TargetMode="External"/><Relationship Id="rId25" Type="http://schemas.openxmlformats.org/officeDocument/2006/relationships/hyperlink" Target="https://pravo-search.minjust.ru/bigs/showDocument.html?id=F5B7DB3A-6D0C-4B4E-A1FB-7BC291E83EE3"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176FE189-8AD2-4316-998F-4D9DD7391344" TargetMode="External"/><Relationship Id="rId116" Type="http://schemas.openxmlformats.org/officeDocument/2006/relationships/hyperlink" Target="https://pravo-search.minjust.ru/bigs/showDocument.html?id=34BCF610-8EA2-436F-9359-76E02BBE6EA6"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88D11780-3B96-45AD-8858-24198EAFBDD7" TargetMode="External"/><Relationship Id="rId41" Type="http://schemas.openxmlformats.org/officeDocument/2006/relationships/hyperlink" Target="https://pravo-search.minjust.ru/bigs/showDocument.html?id=E999DCF9-926B-4FA1-9B51-8FD631C66B00" TargetMode="External"/><Relationship Id="rId62" Type="http://schemas.openxmlformats.org/officeDocument/2006/relationships/hyperlink" Target="https://pravo-search.minjust.ru/bigs/showDocument.html?id=CBD02042-7BD9-4E92-8C29-C92792BA762F" TargetMode="External"/><Relationship Id="rId83" Type="http://schemas.openxmlformats.org/officeDocument/2006/relationships/hyperlink" Target="https://pravo-search.minjust.ru/bigs/showDocument.html?id=6AA4A923-54D4-44AB-A0B1-30043FCD7AA2" TargetMode="External"/><Relationship Id="rId88"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pravo-search.minjust.ru/bigs/showDocument.html?id=A8ABEBB2-7D37-4A56-BBCF-FCCDD793C542" TargetMode="External"/><Relationship Id="rId132" Type="http://schemas.openxmlformats.org/officeDocument/2006/relationships/hyperlink" Target="https://pravo-search.minjust.ru/bigs/showDocument.html?id=F5B7DB3A-6D0C-4B4E-A1FB-7BC291E83EE3" TargetMode="External"/><Relationship Id="rId153" Type="http://schemas.openxmlformats.org/officeDocument/2006/relationships/hyperlink" Target="https://pravo-search.minjust.ru/bigs/showDocument.html?id=34BCF610-8EA2-436F-9359-76E02BBE6EA6" TargetMode="External"/><Relationship Id="rId174" Type="http://schemas.openxmlformats.org/officeDocument/2006/relationships/hyperlink" Target="https://pravo-search.minjust.ru/bigs/showDocument.html?id=176FE189-8AD2-4316-998F-4D9DD7391344" TargetMode="External"/><Relationship Id="rId179" Type="http://schemas.openxmlformats.org/officeDocument/2006/relationships/hyperlink" Target="https://pravo-search.minjust.ru/bigs/showDocument.html?id=2CF217C7-3609-4262-BCBD-6B318919B4E1" TargetMode="External"/><Relationship Id="rId195" Type="http://schemas.openxmlformats.org/officeDocument/2006/relationships/hyperlink" Target="https://pravo-search.minjust.ru/bigs/showDocument.html?id=F5B7DB3A-6D0C-4B4E-A1FB-7BC291E83EE3" TargetMode="External"/><Relationship Id="rId209" Type="http://schemas.openxmlformats.org/officeDocument/2006/relationships/hyperlink" Target="https://pravo-search.minjust.ru/bigs/showDocument.html?id=F5B7DB3A-6D0C-4B4E-A1FB-7BC291E83EE3" TargetMode="External"/><Relationship Id="rId190" Type="http://schemas.openxmlformats.org/officeDocument/2006/relationships/hyperlink" Target="https://pravo-search.minjust.ru/bigs/showDocument.html?id=89DDCE70-1A26-477A-8EAB-7CDF200E0052" TargetMode="External"/><Relationship Id="rId204" Type="http://schemas.openxmlformats.org/officeDocument/2006/relationships/hyperlink" Target="https://pravo-search.minjust.ru/bigs/showDocument.html?id=F5B7DB3A-6D0C-4B4E-A1FB-7BC291E83EE3" TargetMode="External"/><Relationship Id="rId220" Type="http://schemas.openxmlformats.org/officeDocument/2006/relationships/hyperlink" Target="https://pravo-search.minjust.ru/bigs/showDocument.html?id=F5B7DB3A-6D0C-4B4E-A1FB-7BC291E83EE3" TargetMode="External"/><Relationship Id="rId225" Type="http://schemas.openxmlformats.org/officeDocument/2006/relationships/fontTable" Target="fontTable.xml"/><Relationship Id="rId15" Type="http://schemas.openxmlformats.org/officeDocument/2006/relationships/hyperlink" Target="https://pravo-search.minjust.ru/bigs/showDocument.html?id=81AD6686-663C-43AE-A580-DCDCC3251599" TargetMode="External"/><Relationship Id="rId36" Type="http://schemas.openxmlformats.org/officeDocument/2006/relationships/hyperlink" Target="https://pravo-search.minjust.ru/bigs/showDocument.html?id=F8464B86-CE20-4338-BFAE-B59C74A25C1C" TargetMode="External"/><Relationship Id="rId57" Type="http://schemas.openxmlformats.org/officeDocument/2006/relationships/hyperlink" Target="https://pravo-search.minjust.ru/bigs/showDocument.html?id=50540783-DA1D-4A7C-813A-0E588FA09B1C"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58CB5CA-F150-49D0-896E-0D1BB2914715" TargetMode="External"/><Relationship Id="rId10" Type="http://schemas.openxmlformats.org/officeDocument/2006/relationships/hyperlink" Target="https://pravo-search.minjust.ru/bigs/showDocument.html?id=358CB5CA-F150-49D0-896E-0D1BB2914715" TargetMode="External"/><Relationship Id="rId31" Type="http://schemas.openxmlformats.org/officeDocument/2006/relationships/hyperlink" Target="https://pravo-search.minjust.ru/bigs/showDocument.html?id=2CF217C7-3609-4262-BCBD-6B318919B4E1" TargetMode="External"/><Relationship Id="rId52" Type="http://schemas.openxmlformats.org/officeDocument/2006/relationships/hyperlink" Target="https://pravo-search.minjust.ru/bigs/showDocument.html?id=F5B7DB3A-6D0C-4B4E-A1FB-7BC291E83EE3" TargetMode="External"/><Relationship Id="rId73" Type="http://schemas.openxmlformats.org/officeDocument/2006/relationships/hyperlink" Target="https://pravo-search.minjust.ru/bigs/showDocument.html?id=34BCF610-8EA2-436F-9359-76E02BBE6EA6" TargetMode="External"/><Relationship Id="rId78" Type="http://schemas.openxmlformats.org/officeDocument/2006/relationships/hyperlink" Target="https://pravo-search.minjust.ru/bigs/showDocument.html?id=89DDCE70-1A26-477A-8EAB-7CDF200E0052" TargetMode="External"/><Relationship Id="rId94" Type="http://schemas.openxmlformats.org/officeDocument/2006/relationships/hyperlink" Target="https://pravo-search.minjust.ru/bigs/showDocument.html?id=CBD02042-7BD9-4E92-8C29-C92792BA762F" TargetMode="External"/><Relationship Id="rId99" Type="http://schemas.openxmlformats.org/officeDocument/2006/relationships/hyperlink" Target="https://pravo-search.minjust.ru/bigs/showDocument.html?id=3DDB8387-D65B-41F4-BBEF-2017774FC97A" TargetMode="External"/><Relationship Id="rId101" Type="http://schemas.openxmlformats.org/officeDocument/2006/relationships/hyperlink" Target="https://pravo-search.minjust.ru/bigs/showDocument.html?id=DA582B6D-BB7F-4DB6-B9AC-0014231D87A0" TargetMode="External"/><Relationship Id="rId122" Type="http://schemas.openxmlformats.org/officeDocument/2006/relationships/hyperlink" Target="https://pravo-search.minjust.ru/bigs/showDocument.html?id=89DDCE70-1A26-477A-8EAB-7CDF200E0052" TargetMode="External"/><Relationship Id="rId143" Type="http://schemas.openxmlformats.org/officeDocument/2006/relationships/hyperlink" Target="https://pravo-search.minjust.ru/bigs/showDocument.html?id=BAB0E8B7-A949-4594-A59C-5F64E69EB704" TargetMode="External"/><Relationship Id="rId148" Type="http://schemas.openxmlformats.org/officeDocument/2006/relationships/hyperlink" Target="https://pravo-search.minjust.ru/bigs/showDocument.html?id=F5B7DB3A-6D0C-4B4E-A1FB-7BC291E83EE3" TargetMode="External"/><Relationship Id="rId164" Type="http://schemas.openxmlformats.org/officeDocument/2006/relationships/hyperlink" Target="https://pravo-search.minjust.ru/bigs/showDocument.html?id=6AA4A923-54D4-44AB-A0B1-30043FCD7AA2" TargetMode="External"/><Relationship Id="rId169" Type="http://schemas.openxmlformats.org/officeDocument/2006/relationships/hyperlink" Target="https://pravo-search.minjust.ru/bigs/showDocument.html?id=F5B7DB3A-6D0C-4B4E-A1FB-7BC291E83EE3" TargetMode="External"/><Relationship Id="rId185" Type="http://schemas.openxmlformats.org/officeDocument/2006/relationships/hyperlink" Target="https://pravo-search.minjust.ru/bigs/showDocument.html?id=F5B7DB3A-6D0C-4B4E-A1FB-7BC291E83EE3" TargetMode="External"/><Relationship Id="rId4" Type="http://schemas.openxmlformats.org/officeDocument/2006/relationships/hyperlink" Target="https://pravo-search.minjust.ru/bigs/showDocument.html?id=CBD02042-7BD9-4E92-8C29-C92792BA762F" TargetMode="External"/><Relationship Id="rId9" Type="http://schemas.openxmlformats.org/officeDocument/2006/relationships/hyperlink" Target="https://pravo-search.minjust.ru/bigs/showDocument.html?id=6AA4A923-54D4-44AB-A0B1-30043FCD7AA2" TargetMode="External"/><Relationship Id="rId180" Type="http://schemas.openxmlformats.org/officeDocument/2006/relationships/hyperlink" Target="https://pravo-search.minjust.ru/bigs/showDocument.html?id=2CF217C7-3609-4262-BCBD-6B318919B4E1" TargetMode="External"/><Relationship Id="rId210" Type="http://schemas.openxmlformats.org/officeDocument/2006/relationships/hyperlink" Target="https://pravo-search.minjust.ru/bigs/showDocument.html?id=F5B7DB3A-6D0C-4B4E-A1FB-7BC291E83EE3" TargetMode="External"/><Relationship Id="rId215" Type="http://schemas.openxmlformats.org/officeDocument/2006/relationships/hyperlink" Target="http://zakon.scli.ru/" TargetMode="External"/><Relationship Id="rId26" Type="http://schemas.openxmlformats.org/officeDocument/2006/relationships/hyperlink" Target="https://pravo-search.minjust.ru/bigs/showDocument.html?id=F5B7DB3A-6D0C-4B4E-A1FB-7BC291E83EE3"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s://pravo-search.minjust.ru/bigs/showDocument.html?id=90E12459-DA31-4ABC-9B47-0F76CEE406F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F5B7DB3A-6D0C-4B4E-A1FB-7BC291E83EE3"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34BCF610-8EA2-436F-9359-76E02BBE6EA6" TargetMode="External"/><Relationship Id="rId175" Type="http://schemas.openxmlformats.org/officeDocument/2006/relationships/hyperlink" Target="https://pravo-search.minjust.ru/bigs/showDocument.html?id=2CF217C7-3609-4262-BCBD-6B318919B4E1" TargetMode="External"/><Relationship Id="rId196" Type="http://schemas.openxmlformats.org/officeDocument/2006/relationships/hyperlink" Target="https://pravo-search.minjust.ru/bigs/showDocument.html?id=F5B7DB3A-6D0C-4B4E-A1FB-7BC291E83EE3" TargetMode="External"/><Relationship Id="rId200" Type="http://schemas.openxmlformats.org/officeDocument/2006/relationships/hyperlink" Target="https://pravo-search.minjust.ru/bigs/showDocument.html?id=F5B7DB3A-6D0C-4B4E-A1FB-7BC291E83EE3" TargetMode="External"/><Relationship Id="rId16" Type="http://schemas.openxmlformats.org/officeDocument/2006/relationships/hyperlink" Target="https://pravo-search.minjust.ru/bigs/showDocument.html?id=DA582B6D-BB7F-4DB6-B9AC-0014231D87A0" TargetMode="External"/><Relationship Id="rId221" Type="http://schemas.openxmlformats.org/officeDocument/2006/relationships/hyperlink" Target="https://pravo-search.minjust.ru/bigs/showDocument.html?id=F8464B86-CE20-4338-BFAE-B59C74A25C1C" TargetMode="External"/><Relationship Id="rId37" Type="http://schemas.openxmlformats.org/officeDocument/2006/relationships/hyperlink" Target="https://pravo-search.minjust.ru/bigs/showDocument.html?id=F5B7DB3A-6D0C-4B4E-A1FB-7BC291E83EE3" TargetMode="External"/><Relationship Id="rId58" Type="http://schemas.openxmlformats.org/officeDocument/2006/relationships/hyperlink" Target="https://pravo-search.minjust.ru/bigs/showDocument.html?id=6AA4A923-54D4-44AB-A0B1-30043FCD7AA2"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2CF217C7-3609-4262-BCBD-6B318919B4E1" TargetMode="External"/><Relationship Id="rId123" Type="http://schemas.openxmlformats.org/officeDocument/2006/relationships/hyperlink" Target="https://pravo-search.minjust.ru/bigs/showDocument.html?id=E8A2AF74-4E3D-4CAD-93DF-76ACA3609329" TargetMode="External"/><Relationship Id="rId144" Type="http://schemas.openxmlformats.org/officeDocument/2006/relationships/hyperlink" Target="https://pravo-search.minjust.ru/bigs/showDocument.html?id=CBD02042-7BD9-4E92-8C29-C92792BA762F"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F8464B86-CE20-4338-BFAE-B59C74A25C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24508</Words>
  <Characters>139699</Characters>
  <Application>Microsoft Office Word</Application>
  <DocSecurity>0</DocSecurity>
  <Lines>1164</Lines>
  <Paragraphs>327</Paragraphs>
  <ScaleCrop>false</ScaleCrop>
  <Company>Grizli777</Company>
  <LinksUpToDate>false</LinksUpToDate>
  <CharactersWithSpaces>163880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2024-06-04T14:03:00Z</dcterms:created>
  <dcterms:modified xsi:type="dcterms:W3CDTF">2024-06-04T14:05:00Z</dcterms:modified>
</cp:coreProperties>
</file>