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C45" w:rsidRPr="00565FC4" w:rsidRDefault="00366C45" w:rsidP="00366C45">
      <w:pPr>
        <w:overflowPunct w:val="0"/>
        <w:autoSpaceDE w:val="0"/>
        <w:autoSpaceDN w:val="0"/>
        <w:adjustRightInd w:val="0"/>
        <w:ind w:right="1275" w:firstLine="708"/>
        <w:jc w:val="center"/>
        <w:textAlignment w:val="baseline"/>
        <w:rPr>
          <w:b/>
          <w:sz w:val="20"/>
          <w:szCs w:val="20"/>
        </w:rPr>
      </w:pPr>
      <w:r w:rsidRPr="00565FC4">
        <w:rPr>
          <w:b/>
          <w:noProof/>
          <w:sz w:val="20"/>
          <w:szCs w:val="20"/>
        </w:rPr>
        <w:drawing>
          <wp:inline distT="0" distB="0" distL="0" distR="0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C45" w:rsidRPr="00565FC4" w:rsidRDefault="00366C45" w:rsidP="00366C45">
      <w:pPr>
        <w:overflowPunct w:val="0"/>
        <w:autoSpaceDE w:val="0"/>
        <w:autoSpaceDN w:val="0"/>
        <w:adjustRightInd w:val="0"/>
        <w:ind w:right="1275" w:firstLine="708"/>
        <w:jc w:val="center"/>
        <w:textAlignment w:val="baseline"/>
        <w:rPr>
          <w:sz w:val="16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366C45" w:rsidRPr="00565FC4" w:rsidTr="00313098">
        <w:tc>
          <w:tcPr>
            <w:tcW w:w="9889" w:type="dxa"/>
          </w:tcPr>
          <w:p w:rsidR="00366C45" w:rsidRPr="00565FC4" w:rsidRDefault="00366C45" w:rsidP="003130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8"/>
              </w:rPr>
            </w:pPr>
            <w:r w:rsidRPr="00565FC4">
              <w:rPr>
                <w:b/>
                <w:bCs/>
                <w:sz w:val="28"/>
              </w:rPr>
              <w:t xml:space="preserve">АДМИНИСТРАЦИЯ </w:t>
            </w:r>
          </w:p>
          <w:p w:rsidR="00366C45" w:rsidRPr="00565FC4" w:rsidRDefault="00366C45" w:rsidP="003130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</w:p>
          <w:p w:rsidR="00366C45" w:rsidRPr="00565FC4" w:rsidRDefault="00366C45" w:rsidP="00313098">
            <w:pPr>
              <w:widowControl w:val="0"/>
              <w:overflowPunct w:val="0"/>
              <w:autoSpaceDE w:val="0"/>
              <w:autoSpaceDN w:val="0"/>
              <w:adjustRightInd w:val="0"/>
              <w:ind w:left="-142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565FC4">
              <w:rPr>
                <w:b/>
                <w:bCs/>
                <w:sz w:val="26"/>
                <w:szCs w:val="26"/>
              </w:rPr>
              <w:t xml:space="preserve"> </w:t>
            </w:r>
            <w:r w:rsidRPr="00565FC4">
              <w:rPr>
                <w:b/>
                <w:bCs/>
                <w:sz w:val="28"/>
                <w:szCs w:val="28"/>
              </w:rPr>
              <w:t>БЕССОНОВСКОГО СЕЛЬСКОГО ПОСЕЛЕНИЯ</w:t>
            </w:r>
          </w:p>
          <w:p w:rsidR="00366C45" w:rsidRPr="00565FC4" w:rsidRDefault="00366C45" w:rsidP="003130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</w:p>
          <w:p w:rsidR="00366C45" w:rsidRPr="00565FC4" w:rsidRDefault="00366C45" w:rsidP="003130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565FC4">
              <w:rPr>
                <w:b/>
                <w:bCs/>
                <w:sz w:val="20"/>
                <w:szCs w:val="20"/>
              </w:rPr>
              <w:t>МУНИЦИПАЛЬНЫЙ РАЙОН «БЕЛГОРОДСКИЙ РАЙОН» БЕЛГОРОДСКОЙ ОБЛАСТИ</w:t>
            </w:r>
          </w:p>
          <w:p w:rsidR="00E14596" w:rsidRPr="00565FC4" w:rsidRDefault="00E14596" w:rsidP="003130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  <w:p w:rsidR="00366C45" w:rsidRPr="00565FC4" w:rsidRDefault="00366C45" w:rsidP="00313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</w:p>
          <w:p w:rsidR="00366C45" w:rsidRPr="00565FC4" w:rsidRDefault="00366C45" w:rsidP="00313098">
            <w:pPr>
              <w:overflowPunct w:val="0"/>
              <w:autoSpaceDE w:val="0"/>
              <w:autoSpaceDN w:val="0"/>
              <w:adjustRightInd w:val="0"/>
              <w:ind w:right="1275" w:firstLine="708"/>
              <w:jc w:val="center"/>
              <w:textAlignment w:val="baseline"/>
              <w:rPr>
                <w:b/>
                <w:sz w:val="36"/>
                <w:szCs w:val="36"/>
              </w:rPr>
            </w:pPr>
            <w:r w:rsidRPr="00565FC4">
              <w:rPr>
                <w:b/>
                <w:sz w:val="36"/>
                <w:szCs w:val="36"/>
              </w:rPr>
              <w:t>Р А С П О Р Я Ж Е Н И Е</w:t>
            </w:r>
          </w:p>
          <w:p w:rsidR="00E14596" w:rsidRPr="00565FC4" w:rsidRDefault="00E14596" w:rsidP="00313098">
            <w:pPr>
              <w:overflowPunct w:val="0"/>
              <w:autoSpaceDE w:val="0"/>
              <w:autoSpaceDN w:val="0"/>
              <w:adjustRightInd w:val="0"/>
              <w:ind w:right="1275" w:firstLine="708"/>
              <w:jc w:val="center"/>
              <w:textAlignment w:val="baseline"/>
              <w:rPr>
                <w:b/>
                <w:sz w:val="36"/>
                <w:szCs w:val="36"/>
              </w:rPr>
            </w:pPr>
          </w:p>
          <w:p w:rsidR="00366C45" w:rsidRPr="00565FC4" w:rsidRDefault="00366C45" w:rsidP="00313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8"/>
                <w:szCs w:val="8"/>
              </w:rPr>
            </w:pPr>
          </w:p>
          <w:p w:rsidR="00366C45" w:rsidRPr="00565FC4" w:rsidRDefault="00366C45" w:rsidP="00313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u w:val="single"/>
              </w:rPr>
            </w:pPr>
            <w:r w:rsidRPr="00565FC4">
              <w:rPr>
                <w:b/>
                <w:sz w:val="28"/>
                <w:szCs w:val="28"/>
              </w:rPr>
              <w:t>«</w:t>
            </w:r>
            <w:r w:rsidR="00565FC4" w:rsidRPr="00565FC4">
              <w:rPr>
                <w:b/>
                <w:sz w:val="28"/>
                <w:szCs w:val="28"/>
              </w:rPr>
              <w:t>12</w:t>
            </w:r>
            <w:r w:rsidRPr="00565FC4">
              <w:rPr>
                <w:b/>
                <w:sz w:val="28"/>
                <w:szCs w:val="28"/>
              </w:rPr>
              <w:t xml:space="preserve">» </w:t>
            </w:r>
            <w:r w:rsidR="00D52FBC" w:rsidRPr="00565FC4">
              <w:rPr>
                <w:b/>
                <w:sz w:val="28"/>
                <w:szCs w:val="28"/>
              </w:rPr>
              <w:t>апреля</w:t>
            </w:r>
            <w:r w:rsidRPr="00565FC4">
              <w:rPr>
                <w:b/>
                <w:sz w:val="28"/>
                <w:szCs w:val="28"/>
              </w:rPr>
              <w:t xml:space="preserve"> </w:t>
            </w:r>
            <w:r w:rsidR="005934E2" w:rsidRPr="00565FC4">
              <w:rPr>
                <w:b/>
                <w:sz w:val="28"/>
                <w:szCs w:val="28"/>
              </w:rPr>
              <w:t>2024</w:t>
            </w:r>
            <w:r w:rsidRPr="00565FC4">
              <w:rPr>
                <w:b/>
                <w:sz w:val="28"/>
                <w:szCs w:val="28"/>
              </w:rPr>
              <w:t xml:space="preserve"> г.</w:t>
            </w:r>
            <w:r w:rsidRPr="00565FC4">
              <w:rPr>
                <w:b/>
                <w:sz w:val="28"/>
                <w:szCs w:val="28"/>
              </w:rPr>
              <w:tab/>
            </w:r>
            <w:r w:rsidRPr="00565FC4">
              <w:rPr>
                <w:b/>
                <w:sz w:val="28"/>
                <w:szCs w:val="28"/>
              </w:rPr>
              <w:tab/>
            </w:r>
            <w:r w:rsidRPr="00565FC4">
              <w:rPr>
                <w:b/>
                <w:sz w:val="28"/>
                <w:szCs w:val="28"/>
              </w:rPr>
              <w:tab/>
              <w:t xml:space="preserve">                                                        № </w:t>
            </w:r>
            <w:r w:rsidR="00565FC4" w:rsidRPr="00565FC4">
              <w:rPr>
                <w:b/>
                <w:sz w:val="28"/>
                <w:szCs w:val="28"/>
              </w:rPr>
              <w:t>11</w:t>
            </w:r>
          </w:p>
          <w:p w:rsidR="00366C45" w:rsidRPr="00565FC4" w:rsidRDefault="00366C45" w:rsidP="003130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8"/>
              </w:rPr>
            </w:pPr>
          </w:p>
        </w:tc>
      </w:tr>
    </w:tbl>
    <w:p w:rsidR="00366C45" w:rsidRPr="00565FC4" w:rsidRDefault="00366C45" w:rsidP="00366C45"/>
    <w:p w:rsidR="00366C45" w:rsidRPr="00565FC4" w:rsidRDefault="00366C45" w:rsidP="00366C45">
      <w:pPr>
        <w:jc w:val="center"/>
        <w:rPr>
          <w:b/>
          <w:sz w:val="28"/>
          <w:szCs w:val="28"/>
        </w:rPr>
      </w:pPr>
      <w:r w:rsidRPr="00565FC4">
        <w:rPr>
          <w:b/>
          <w:sz w:val="28"/>
          <w:szCs w:val="28"/>
        </w:rPr>
        <w:t>Об утверждении отчета об исполнении бюджета Бессоновского сельского поселения муниципального района «Белгородский район» Белгородской области за перв</w:t>
      </w:r>
      <w:r w:rsidR="00D52FBC" w:rsidRPr="00565FC4">
        <w:rPr>
          <w:b/>
          <w:sz w:val="28"/>
          <w:szCs w:val="28"/>
        </w:rPr>
        <w:t>ый</w:t>
      </w:r>
      <w:r w:rsidRPr="00565FC4">
        <w:rPr>
          <w:b/>
          <w:sz w:val="28"/>
          <w:szCs w:val="28"/>
        </w:rPr>
        <w:t xml:space="preserve"> </w:t>
      </w:r>
      <w:r w:rsidR="00D52FBC" w:rsidRPr="00565FC4">
        <w:rPr>
          <w:b/>
          <w:sz w:val="28"/>
          <w:szCs w:val="28"/>
        </w:rPr>
        <w:t>квартал</w:t>
      </w:r>
      <w:r w:rsidRPr="00565FC4">
        <w:rPr>
          <w:b/>
          <w:sz w:val="28"/>
          <w:szCs w:val="28"/>
        </w:rPr>
        <w:t xml:space="preserve"> </w:t>
      </w:r>
      <w:r w:rsidR="005934E2" w:rsidRPr="00565FC4">
        <w:rPr>
          <w:b/>
          <w:sz w:val="28"/>
          <w:szCs w:val="28"/>
        </w:rPr>
        <w:t>2024</w:t>
      </w:r>
      <w:r w:rsidRPr="00565FC4">
        <w:rPr>
          <w:b/>
          <w:sz w:val="28"/>
          <w:szCs w:val="28"/>
        </w:rPr>
        <w:t xml:space="preserve"> года</w:t>
      </w:r>
    </w:p>
    <w:p w:rsidR="00366C45" w:rsidRPr="00565FC4" w:rsidRDefault="00366C45" w:rsidP="00366C45">
      <w:pPr>
        <w:rPr>
          <w:sz w:val="26"/>
          <w:szCs w:val="26"/>
        </w:rPr>
      </w:pPr>
    </w:p>
    <w:p w:rsidR="00366C45" w:rsidRPr="00565FC4" w:rsidRDefault="00366C45" w:rsidP="00366C45">
      <w:pPr>
        <w:rPr>
          <w:sz w:val="26"/>
          <w:szCs w:val="26"/>
        </w:rPr>
      </w:pPr>
    </w:p>
    <w:p w:rsidR="00366C45" w:rsidRPr="00565FC4" w:rsidRDefault="00366C45" w:rsidP="00366C45">
      <w:pPr>
        <w:ind w:firstLine="708"/>
        <w:jc w:val="both"/>
        <w:rPr>
          <w:sz w:val="28"/>
          <w:szCs w:val="28"/>
        </w:rPr>
      </w:pPr>
      <w:r w:rsidRPr="00565FC4">
        <w:rPr>
          <w:sz w:val="28"/>
          <w:szCs w:val="28"/>
        </w:rPr>
        <w:t>Во исполнение статьи 264.2 Бюджетного кодекса Российской Федерации, статьи 75 Положения о бюджетном процессе Бессоновского сельского поселения муниципального района «Белгородский район» Белгородской области, утвержденного решением земского собрания Бессоновского сельского поселения муниципального района «Белгородский район» Белгородской области от 24.12.2015</w:t>
      </w:r>
      <w:r w:rsidR="00D52FBC" w:rsidRPr="00565FC4">
        <w:rPr>
          <w:sz w:val="28"/>
          <w:szCs w:val="28"/>
        </w:rPr>
        <w:t xml:space="preserve"> </w:t>
      </w:r>
      <w:r w:rsidRPr="00565FC4">
        <w:rPr>
          <w:sz w:val="28"/>
          <w:szCs w:val="28"/>
        </w:rPr>
        <w:t>г. № 131 «Об утверждении Положения о бюджетном процессе Бессоновского сельского поселения муниципального района «Белгородский район» Белгородской области»:</w:t>
      </w:r>
    </w:p>
    <w:p w:rsidR="00366C45" w:rsidRPr="00565FC4" w:rsidRDefault="00366C45" w:rsidP="00366C45">
      <w:pPr>
        <w:jc w:val="both"/>
        <w:rPr>
          <w:sz w:val="28"/>
          <w:szCs w:val="28"/>
        </w:rPr>
      </w:pPr>
    </w:p>
    <w:p w:rsidR="00366C45" w:rsidRPr="00565FC4" w:rsidRDefault="00366C45" w:rsidP="00366C45">
      <w:pPr>
        <w:tabs>
          <w:tab w:val="left" w:pos="720"/>
        </w:tabs>
        <w:ind w:firstLine="708"/>
        <w:jc w:val="both"/>
        <w:rPr>
          <w:sz w:val="28"/>
          <w:szCs w:val="28"/>
        </w:rPr>
      </w:pPr>
      <w:r w:rsidRPr="00565FC4">
        <w:rPr>
          <w:sz w:val="28"/>
          <w:szCs w:val="28"/>
        </w:rPr>
        <w:t xml:space="preserve">1. Утвердить отчет об исполнении бюджета Бессоновского сельского поселения муниципального района «Белгородский район» Белгородской области за </w:t>
      </w:r>
      <w:r w:rsidR="00D52FBC" w:rsidRPr="00565FC4">
        <w:rPr>
          <w:sz w:val="28"/>
          <w:szCs w:val="28"/>
        </w:rPr>
        <w:t>первый квартал</w:t>
      </w:r>
      <w:r w:rsidRPr="00565FC4">
        <w:rPr>
          <w:sz w:val="28"/>
          <w:szCs w:val="28"/>
        </w:rPr>
        <w:t xml:space="preserve"> </w:t>
      </w:r>
      <w:r w:rsidR="005934E2" w:rsidRPr="00565FC4">
        <w:rPr>
          <w:sz w:val="28"/>
          <w:szCs w:val="28"/>
        </w:rPr>
        <w:t>2024</w:t>
      </w:r>
      <w:r w:rsidRPr="00565FC4">
        <w:rPr>
          <w:sz w:val="28"/>
          <w:szCs w:val="28"/>
        </w:rPr>
        <w:t xml:space="preserve"> года по доходам в сумме </w:t>
      </w:r>
      <w:r w:rsidR="005934E2" w:rsidRPr="00565FC4">
        <w:rPr>
          <w:sz w:val="28"/>
          <w:szCs w:val="28"/>
        </w:rPr>
        <w:t>7 529,7</w:t>
      </w:r>
      <w:r w:rsidRPr="00565FC4">
        <w:rPr>
          <w:sz w:val="28"/>
          <w:szCs w:val="28"/>
        </w:rPr>
        <w:t xml:space="preserve"> тыс. рублей и по расходам в сумме </w:t>
      </w:r>
      <w:r w:rsidR="005934E2" w:rsidRPr="00565FC4">
        <w:rPr>
          <w:sz w:val="28"/>
          <w:szCs w:val="28"/>
        </w:rPr>
        <w:t>7 909,3</w:t>
      </w:r>
      <w:r w:rsidR="009E4D06" w:rsidRPr="00565FC4">
        <w:rPr>
          <w:sz w:val="28"/>
          <w:szCs w:val="28"/>
        </w:rPr>
        <w:t xml:space="preserve"> </w:t>
      </w:r>
      <w:r w:rsidRPr="00565FC4">
        <w:rPr>
          <w:sz w:val="28"/>
          <w:szCs w:val="28"/>
        </w:rPr>
        <w:t xml:space="preserve">тыс. рублей с превышением </w:t>
      </w:r>
      <w:r w:rsidR="003C1656" w:rsidRPr="00565FC4">
        <w:rPr>
          <w:sz w:val="28"/>
          <w:szCs w:val="28"/>
        </w:rPr>
        <w:t>доходов</w:t>
      </w:r>
      <w:r w:rsidRPr="00565FC4">
        <w:rPr>
          <w:sz w:val="28"/>
          <w:szCs w:val="28"/>
        </w:rPr>
        <w:t xml:space="preserve"> над </w:t>
      </w:r>
      <w:r w:rsidR="003C1656" w:rsidRPr="00565FC4">
        <w:rPr>
          <w:sz w:val="28"/>
          <w:szCs w:val="28"/>
        </w:rPr>
        <w:t>расхо</w:t>
      </w:r>
      <w:r w:rsidRPr="00565FC4">
        <w:rPr>
          <w:sz w:val="28"/>
          <w:szCs w:val="28"/>
        </w:rPr>
        <w:t xml:space="preserve">дами в сумме </w:t>
      </w:r>
      <w:r w:rsidR="005934E2" w:rsidRPr="00565FC4">
        <w:rPr>
          <w:sz w:val="28"/>
          <w:szCs w:val="28"/>
        </w:rPr>
        <w:t>379,6</w:t>
      </w:r>
      <w:r w:rsidRPr="00565FC4">
        <w:rPr>
          <w:sz w:val="28"/>
          <w:szCs w:val="28"/>
        </w:rPr>
        <w:t xml:space="preserve"> тыс. рублей (прилагаются);</w:t>
      </w:r>
    </w:p>
    <w:p w:rsidR="00366C45" w:rsidRPr="00565FC4" w:rsidRDefault="00366C45" w:rsidP="00366C45">
      <w:pPr>
        <w:ind w:firstLine="708"/>
        <w:jc w:val="both"/>
        <w:rPr>
          <w:sz w:val="28"/>
          <w:szCs w:val="28"/>
        </w:rPr>
      </w:pPr>
      <w:r w:rsidRPr="00565FC4">
        <w:rPr>
          <w:sz w:val="28"/>
          <w:szCs w:val="28"/>
        </w:rPr>
        <w:t xml:space="preserve">- исполнение по доходам бюджета Бессоновского сельского поселения муниципального района «Белгородский район» Белгородской области за </w:t>
      </w:r>
      <w:r w:rsidR="00D52FBC" w:rsidRPr="00565FC4">
        <w:rPr>
          <w:sz w:val="28"/>
          <w:szCs w:val="28"/>
        </w:rPr>
        <w:t>первый квартал</w:t>
      </w:r>
      <w:r w:rsidRPr="00565FC4">
        <w:rPr>
          <w:sz w:val="28"/>
          <w:szCs w:val="28"/>
        </w:rPr>
        <w:t xml:space="preserve"> </w:t>
      </w:r>
      <w:r w:rsidR="005934E2" w:rsidRPr="00565FC4">
        <w:rPr>
          <w:sz w:val="28"/>
          <w:szCs w:val="28"/>
        </w:rPr>
        <w:t>2024</w:t>
      </w:r>
      <w:r w:rsidRPr="00565FC4">
        <w:rPr>
          <w:sz w:val="28"/>
          <w:szCs w:val="28"/>
        </w:rPr>
        <w:t xml:space="preserve"> года (прилагается);</w:t>
      </w:r>
    </w:p>
    <w:p w:rsidR="00366C45" w:rsidRPr="00565FC4" w:rsidRDefault="00366C45" w:rsidP="00366C45">
      <w:pPr>
        <w:ind w:firstLine="708"/>
        <w:jc w:val="both"/>
        <w:rPr>
          <w:sz w:val="28"/>
          <w:szCs w:val="28"/>
        </w:rPr>
      </w:pPr>
      <w:r w:rsidRPr="00565FC4">
        <w:rPr>
          <w:sz w:val="28"/>
          <w:szCs w:val="28"/>
        </w:rPr>
        <w:t xml:space="preserve">- исполнение по расходам бюджета Бессоновского сельского поселения муниципального района «Белгородский район» Белгородской области за </w:t>
      </w:r>
      <w:r w:rsidR="00D52FBC" w:rsidRPr="00565FC4">
        <w:rPr>
          <w:sz w:val="28"/>
          <w:szCs w:val="28"/>
        </w:rPr>
        <w:t>первый квартал</w:t>
      </w:r>
      <w:r w:rsidRPr="00565FC4">
        <w:rPr>
          <w:sz w:val="28"/>
          <w:szCs w:val="28"/>
        </w:rPr>
        <w:t xml:space="preserve"> </w:t>
      </w:r>
      <w:r w:rsidR="005934E2" w:rsidRPr="00565FC4">
        <w:rPr>
          <w:sz w:val="28"/>
          <w:szCs w:val="28"/>
        </w:rPr>
        <w:t>2024</w:t>
      </w:r>
      <w:r w:rsidRPr="00565FC4">
        <w:rPr>
          <w:sz w:val="28"/>
          <w:szCs w:val="28"/>
        </w:rPr>
        <w:t xml:space="preserve"> года (прилагается);</w:t>
      </w:r>
    </w:p>
    <w:p w:rsidR="00366C45" w:rsidRPr="00565FC4" w:rsidRDefault="00366C45" w:rsidP="00366C45">
      <w:pPr>
        <w:ind w:firstLine="709"/>
        <w:jc w:val="both"/>
        <w:rPr>
          <w:sz w:val="28"/>
          <w:szCs w:val="28"/>
        </w:rPr>
      </w:pPr>
      <w:r w:rsidRPr="00565FC4">
        <w:rPr>
          <w:sz w:val="28"/>
          <w:szCs w:val="28"/>
        </w:rPr>
        <w:t xml:space="preserve">- </w:t>
      </w:r>
      <w:r w:rsidR="00DD25A1" w:rsidRPr="00565FC4">
        <w:rPr>
          <w:sz w:val="28"/>
          <w:szCs w:val="28"/>
        </w:rPr>
        <w:t xml:space="preserve">исполнение </w:t>
      </w:r>
      <w:r w:rsidRPr="00565FC4">
        <w:rPr>
          <w:sz w:val="28"/>
          <w:szCs w:val="28"/>
        </w:rPr>
        <w:t xml:space="preserve">по источникам внутреннего финансирования дефицита бюджета Бессоновского сельского поселения муниципального района «Белгородский район» Белгородской области за </w:t>
      </w:r>
      <w:r w:rsidR="00D52FBC" w:rsidRPr="00565FC4">
        <w:rPr>
          <w:sz w:val="28"/>
          <w:szCs w:val="28"/>
        </w:rPr>
        <w:t>первый квартал</w:t>
      </w:r>
      <w:r w:rsidRPr="00565FC4">
        <w:rPr>
          <w:sz w:val="28"/>
          <w:szCs w:val="28"/>
        </w:rPr>
        <w:t xml:space="preserve"> </w:t>
      </w:r>
      <w:r w:rsidR="005934E2" w:rsidRPr="00565FC4">
        <w:rPr>
          <w:sz w:val="28"/>
          <w:szCs w:val="28"/>
        </w:rPr>
        <w:t>2024</w:t>
      </w:r>
      <w:r w:rsidR="00DD25A1" w:rsidRPr="00565FC4">
        <w:rPr>
          <w:sz w:val="28"/>
          <w:szCs w:val="28"/>
        </w:rPr>
        <w:t xml:space="preserve"> года (прилагается);</w:t>
      </w:r>
    </w:p>
    <w:p w:rsidR="00DD25A1" w:rsidRPr="00565FC4" w:rsidRDefault="00DD25A1" w:rsidP="00366C45">
      <w:pPr>
        <w:ind w:firstLine="709"/>
        <w:jc w:val="both"/>
        <w:rPr>
          <w:sz w:val="28"/>
          <w:szCs w:val="28"/>
        </w:rPr>
      </w:pPr>
      <w:r w:rsidRPr="00565FC4">
        <w:rPr>
          <w:sz w:val="28"/>
          <w:szCs w:val="28"/>
        </w:rPr>
        <w:lastRenderedPageBreak/>
        <w:t xml:space="preserve">- исполнение по резервному фонду Бессоновского сельского поселения муниципального района «Белгородский район» Белгородской области за первый квартал </w:t>
      </w:r>
      <w:r w:rsidR="005934E2" w:rsidRPr="00565FC4">
        <w:rPr>
          <w:sz w:val="28"/>
          <w:szCs w:val="28"/>
        </w:rPr>
        <w:t>2024</w:t>
      </w:r>
      <w:r w:rsidRPr="00565FC4">
        <w:rPr>
          <w:sz w:val="28"/>
          <w:szCs w:val="28"/>
        </w:rPr>
        <w:t xml:space="preserve"> года (прилагается).</w:t>
      </w:r>
    </w:p>
    <w:p w:rsidR="00366C45" w:rsidRPr="00565FC4" w:rsidRDefault="00366C45" w:rsidP="00366C45">
      <w:pPr>
        <w:ind w:firstLine="709"/>
        <w:jc w:val="both"/>
        <w:rPr>
          <w:sz w:val="28"/>
          <w:szCs w:val="28"/>
        </w:rPr>
      </w:pPr>
      <w:r w:rsidRPr="00565FC4">
        <w:rPr>
          <w:sz w:val="28"/>
          <w:szCs w:val="28"/>
        </w:rPr>
        <w:t>2. Бухгалтерии администрации Бессоновского сельского поселения муниципального района «Белгородский район» Белгородской области (</w:t>
      </w:r>
      <w:r w:rsidR="006177AB" w:rsidRPr="00565FC4">
        <w:rPr>
          <w:sz w:val="28"/>
          <w:szCs w:val="28"/>
        </w:rPr>
        <w:t>Мартыненко Я.С.</w:t>
      </w:r>
      <w:r w:rsidRPr="00565FC4">
        <w:rPr>
          <w:sz w:val="28"/>
          <w:szCs w:val="28"/>
        </w:rPr>
        <w:t>):</w:t>
      </w:r>
    </w:p>
    <w:p w:rsidR="00366C45" w:rsidRPr="00565FC4" w:rsidRDefault="00366C45" w:rsidP="00366C45">
      <w:pPr>
        <w:ind w:firstLine="709"/>
        <w:jc w:val="both"/>
        <w:rPr>
          <w:sz w:val="28"/>
          <w:szCs w:val="28"/>
        </w:rPr>
      </w:pPr>
      <w:r w:rsidRPr="00565FC4">
        <w:rPr>
          <w:sz w:val="28"/>
          <w:szCs w:val="28"/>
        </w:rPr>
        <w:t xml:space="preserve">- направить отчет об исполнении бюджета Бессоновского сельского поселения муниципального района «Белгородский район» Белгородской области за </w:t>
      </w:r>
      <w:r w:rsidR="00D52FBC" w:rsidRPr="00565FC4">
        <w:rPr>
          <w:sz w:val="28"/>
          <w:szCs w:val="28"/>
        </w:rPr>
        <w:t>первый квартал</w:t>
      </w:r>
      <w:r w:rsidR="00A15FCF" w:rsidRPr="00565FC4">
        <w:rPr>
          <w:sz w:val="28"/>
          <w:szCs w:val="28"/>
        </w:rPr>
        <w:t xml:space="preserve"> </w:t>
      </w:r>
      <w:r w:rsidR="005934E2" w:rsidRPr="00565FC4">
        <w:rPr>
          <w:sz w:val="28"/>
          <w:szCs w:val="28"/>
        </w:rPr>
        <w:t>2024</w:t>
      </w:r>
      <w:r w:rsidRPr="00565FC4">
        <w:rPr>
          <w:sz w:val="28"/>
          <w:szCs w:val="28"/>
        </w:rPr>
        <w:t xml:space="preserve"> года в земское собрание Бессоновского сельского поселение муниципального района «Белгородский район» Белгородской области и контрольно-</w:t>
      </w:r>
      <w:r w:rsidR="00CB1396" w:rsidRPr="00565FC4">
        <w:rPr>
          <w:sz w:val="28"/>
          <w:szCs w:val="28"/>
        </w:rPr>
        <w:t>счетную</w:t>
      </w:r>
      <w:r w:rsidRPr="00565FC4">
        <w:rPr>
          <w:sz w:val="28"/>
          <w:szCs w:val="28"/>
        </w:rPr>
        <w:t xml:space="preserve"> комиссию Белгородского района;</w:t>
      </w:r>
    </w:p>
    <w:p w:rsidR="00366C45" w:rsidRPr="00565FC4" w:rsidRDefault="00366C45" w:rsidP="00366C45">
      <w:pPr>
        <w:ind w:firstLine="709"/>
        <w:jc w:val="both"/>
        <w:rPr>
          <w:sz w:val="28"/>
          <w:szCs w:val="28"/>
        </w:rPr>
      </w:pPr>
      <w:r w:rsidRPr="00565FC4">
        <w:rPr>
          <w:sz w:val="28"/>
          <w:szCs w:val="28"/>
        </w:rPr>
        <w:t xml:space="preserve">- принять меры к выполнению бюджетных показателей по доходам и расходам, предусмотренным на </w:t>
      </w:r>
      <w:r w:rsidR="005934E2" w:rsidRPr="00565FC4">
        <w:rPr>
          <w:sz w:val="28"/>
          <w:szCs w:val="28"/>
        </w:rPr>
        <w:t>2024</w:t>
      </w:r>
      <w:r w:rsidRPr="00565FC4">
        <w:rPr>
          <w:sz w:val="28"/>
          <w:szCs w:val="28"/>
        </w:rPr>
        <w:t xml:space="preserve"> год.</w:t>
      </w:r>
    </w:p>
    <w:p w:rsidR="00366C45" w:rsidRPr="00565FC4" w:rsidRDefault="00366C45" w:rsidP="00366C45">
      <w:pPr>
        <w:pStyle w:val="ConsNormal"/>
        <w:widowControl/>
        <w:tabs>
          <w:tab w:val="left" w:pos="720"/>
        </w:tabs>
        <w:spacing w:before="100"/>
        <w:ind w:right="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65FC4">
        <w:rPr>
          <w:rFonts w:ascii="Times New Roman" w:hAnsi="Times New Roman" w:cs="Times New Roman"/>
          <w:sz w:val="28"/>
          <w:szCs w:val="28"/>
        </w:rPr>
        <w:t>3. Обнародовать настоящее р</w:t>
      </w:r>
      <w:r w:rsidR="005934E2" w:rsidRPr="00565FC4">
        <w:rPr>
          <w:rFonts w:ascii="Times New Roman" w:hAnsi="Times New Roman" w:cs="Times New Roman"/>
          <w:sz w:val="28"/>
          <w:szCs w:val="28"/>
        </w:rPr>
        <w:t>аспоряжение</w:t>
      </w:r>
      <w:r w:rsidRPr="00565FC4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органов местного самоуправления Бессоновского сельского поселения муниципального района «Белгородский район» Белгородской области (</w:t>
      </w:r>
      <w:r w:rsidR="00CB1396" w:rsidRPr="00565FC4">
        <w:rPr>
          <w:rFonts w:ascii="Times New Roman" w:hAnsi="Times New Roman"/>
          <w:sz w:val="28"/>
          <w:lang w:val="en-US"/>
        </w:rPr>
        <w:t>https</w:t>
      </w:r>
      <w:r w:rsidR="00CB1396" w:rsidRPr="00565FC4">
        <w:rPr>
          <w:rFonts w:ascii="Times New Roman" w:hAnsi="Times New Roman"/>
          <w:sz w:val="28"/>
        </w:rPr>
        <w:t>://</w:t>
      </w:r>
      <w:proofErr w:type="spellStart"/>
      <w:r w:rsidR="00CB1396" w:rsidRPr="00565FC4">
        <w:rPr>
          <w:rFonts w:ascii="Times New Roman" w:hAnsi="Times New Roman"/>
          <w:sz w:val="28"/>
          <w:lang w:val="en-US"/>
        </w:rPr>
        <w:t>bessonovskoeposelenie</w:t>
      </w:r>
      <w:proofErr w:type="spellEnd"/>
      <w:r w:rsidR="00CB1396" w:rsidRPr="00565FC4">
        <w:rPr>
          <w:rFonts w:ascii="Times New Roman" w:hAnsi="Times New Roman"/>
          <w:sz w:val="28"/>
        </w:rPr>
        <w:t>-</w:t>
      </w:r>
      <w:r w:rsidR="00CB1396" w:rsidRPr="00565FC4">
        <w:rPr>
          <w:rFonts w:ascii="Times New Roman" w:hAnsi="Times New Roman"/>
          <w:sz w:val="28"/>
          <w:lang w:val="en-US"/>
        </w:rPr>
        <w:t>r</w:t>
      </w:r>
      <w:r w:rsidR="00CB1396" w:rsidRPr="00565FC4">
        <w:rPr>
          <w:rFonts w:ascii="Times New Roman" w:hAnsi="Times New Roman"/>
          <w:sz w:val="28"/>
        </w:rPr>
        <w:t>31.</w:t>
      </w:r>
      <w:proofErr w:type="spellStart"/>
      <w:r w:rsidR="00CB1396" w:rsidRPr="00565FC4">
        <w:rPr>
          <w:rFonts w:ascii="Times New Roman" w:hAnsi="Times New Roman"/>
          <w:sz w:val="28"/>
          <w:lang w:val="en-US"/>
        </w:rPr>
        <w:t>gosweb</w:t>
      </w:r>
      <w:proofErr w:type="spellEnd"/>
      <w:r w:rsidR="00CB1396" w:rsidRPr="00565FC4">
        <w:rPr>
          <w:rFonts w:ascii="Times New Roman" w:hAnsi="Times New Roman"/>
          <w:sz w:val="28"/>
        </w:rPr>
        <w:t>.</w:t>
      </w:r>
      <w:proofErr w:type="spellStart"/>
      <w:r w:rsidR="00CB1396" w:rsidRPr="00565FC4">
        <w:rPr>
          <w:rFonts w:ascii="Times New Roman" w:hAnsi="Times New Roman"/>
          <w:sz w:val="28"/>
          <w:lang w:val="en-US"/>
        </w:rPr>
        <w:t>gosuslugi</w:t>
      </w:r>
      <w:proofErr w:type="spellEnd"/>
      <w:r w:rsidR="00CB1396" w:rsidRPr="00565FC4">
        <w:rPr>
          <w:rFonts w:ascii="Times New Roman" w:hAnsi="Times New Roman"/>
          <w:sz w:val="28"/>
        </w:rPr>
        <w:t>.</w:t>
      </w:r>
      <w:proofErr w:type="spellStart"/>
      <w:r w:rsidR="00CB1396" w:rsidRPr="00565FC4">
        <w:rPr>
          <w:rFonts w:ascii="Times New Roman" w:hAnsi="Times New Roman"/>
          <w:sz w:val="28"/>
          <w:lang w:val="en-US"/>
        </w:rPr>
        <w:t>ru</w:t>
      </w:r>
      <w:proofErr w:type="spellEnd"/>
      <w:r w:rsidR="00CB1396" w:rsidRPr="00565FC4">
        <w:rPr>
          <w:rFonts w:ascii="Times New Roman" w:hAnsi="Times New Roman"/>
          <w:sz w:val="28"/>
        </w:rPr>
        <w:t>/</w:t>
      </w:r>
      <w:r w:rsidRPr="00565FC4">
        <w:rPr>
          <w:rFonts w:ascii="Times New Roman" w:hAnsi="Times New Roman" w:cs="Times New Roman"/>
          <w:sz w:val="28"/>
          <w:szCs w:val="28"/>
        </w:rPr>
        <w:t>).</w:t>
      </w:r>
      <w:r w:rsidRPr="00565FC4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366C45" w:rsidRPr="00565FC4" w:rsidRDefault="00366C45" w:rsidP="00366C45">
      <w:pPr>
        <w:pStyle w:val="ConsNormal"/>
        <w:widowControl/>
        <w:spacing w:before="100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FC4">
        <w:rPr>
          <w:rFonts w:ascii="Times New Roman" w:hAnsi="Times New Roman" w:cs="Times New Roman"/>
          <w:sz w:val="28"/>
          <w:szCs w:val="28"/>
        </w:rPr>
        <w:t>4. Контроль за исполнением насто</w:t>
      </w:r>
      <w:r w:rsidR="00E02238" w:rsidRPr="00565FC4">
        <w:rPr>
          <w:rFonts w:ascii="Times New Roman" w:hAnsi="Times New Roman" w:cs="Times New Roman"/>
          <w:sz w:val="28"/>
          <w:szCs w:val="28"/>
        </w:rPr>
        <w:t>ящего распоряжения возложить на главного специалиста по ведению бухгалтерского учета в</w:t>
      </w:r>
      <w:r w:rsidRPr="00565FC4">
        <w:rPr>
          <w:rFonts w:ascii="Times New Roman" w:hAnsi="Times New Roman" w:cs="Times New Roman"/>
          <w:sz w:val="28"/>
          <w:szCs w:val="28"/>
        </w:rPr>
        <w:t xml:space="preserve"> администрации Бессоновского сельского поселения муниципального района «Белгородский район» Белгородской области </w:t>
      </w:r>
      <w:r w:rsidR="00E02238" w:rsidRPr="00565FC4">
        <w:rPr>
          <w:rFonts w:ascii="Times New Roman" w:hAnsi="Times New Roman" w:cs="Times New Roman"/>
          <w:sz w:val="28"/>
          <w:szCs w:val="28"/>
        </w:rPr>
        <w:t>Мартыненко Я.С.</w:t>
      </w:r>
    </w:p>
    <w:p w:rsidR="00366C45" w:rsidRPr="00565FC4" w:rsidRDefault="00366C45" w:rsidP="00366C45">
      <w:pPr>
        <w:jc w:val="both"/>
        <w:rPr>
          <w:sz w:val="28"/>
          <w:szCs w:val="28"/>
        </w:rPr>
      </w:pPr>
    </w:p>
    <w:p w:rsidR="00366C45" w:rsidRPr="00565FC4" w:rsidRDefault="00366C45" w:rsidP="00366C45">
      <w:pPr>
        <w:rPr>
          <w:b/>
          <w:sz w:val="28"/>
          <w:szCs w:val="28"/>
        </w:rPr>
      </w:pPr>
      <w:r w:rsidRPr="00565FC4">
        <w:rPr>
          <w:b/>
          <w:sz w:val="28"/>
          <w:szCs w:val="28"/>
        </w:rPr>
        <w:t xml:space="preserve">Глава администрации </w:t>
      </w:r>
    </w:p>
    <w:p w:rsidR="00366C45" w:rsidRPr="00565FC4" w:rsidRDefault="00366C45" w:rsidP="00366C45">
      <w:pPr>
        <w:rPr>
          <w:sz w:val="28"/>
          <w:szCs w:val="28"/>
        </w:rPr>
      </w:pPr>
      <w:r w:rsidRPr="00565FC4">
        <w:rPr>
          <w:b/>
          <w:sz w:val="28"/>
          <w:szCs w:val="28"/>
        </w:rPr>
        <w:t xml:space="preserve">Бессоновского сельского поселения                   </w:t>
      </w:r>
      <w:r w:rsidR="00981585" w:rsidRPr="00565FC4">
        <w:rPr>
          <w:b/>
          <w:sz w:val="28"/>
          <w:szCs w:val="28"/>
        </w:rPr>
        <w:t xml:space="preserve">            </w:t>
      </w:r>
      <w:r w:rsidRPr="00565FC4">
        <w:rPr>
          <w:b/>
          <w:sz w:val="28"/>
          <w:szCs w:val="28"/>
        </w:rPr>
        <w:t xml:space="preserve">    </w:t>
      </w:r>
      <w:r w:rsidR="00981585" w:rsidRPr="00565FC4">
        <w:rPr>
          <w:b/>
          <w:sz w:val="28"/>
          <w:szCs w:val="28"/>
        </w:rPr>
        <w:t>А. Сыромятников</w:t>
      </w:r>
    </w:p>
    <w:p w:rsidR="00366C45" w:rsidRPr="00565FC4" w:rsidRDefault="00366C45" w:rsidP="00366C45">
      <w:pPr>
        <w:jc w:val="center"/>
      </w:pPr>
      <w:r w:rsidRPr="00565FC4">
        <w:t xml:space="preserve">                                                                 </w:t>
      </w:r>
    </w:p>
    <w:p w:rsidR="00366C45" w:rsidRPr="00565FC4" w:rsidRDefault="00366C45" w:rsidP="00366C45">
      <w:pPr>
        <w:jc w:val="center"/>
      </w:pPr>
    </w:p>
    <w:p w:rsidR="00366C45" w:rsidRPr="00565FC4" w:rsidRDefault="00366C45" w:rsidP="00366C45">
      <w:pPr>
        <w:jc w:val="center"/>
        <w:rPr>
          <w:sz w:val="28"/>
          <w:szCs w:val="28"/>
        </w:rPr>
      </w:pPr>
      <w:r w:rsidRPr="00565FC4">
        <w:t xml:space="preserve">                                                   </w:t>
      </w:r>
    </w:p>
    <w:p w:rsidR="00366C45" w:rsidRPr="00565FC4" w:rsidRDefault="00366C45" w:rsidP="00366C45">
      <w:pPr>
        <w:rPr>
          <w:sz w:val="28"/>
          <w:szCs w:val="28"/>
        </w:rPr>
      </w:pPr>
    </w:p>
    <w:p w:rsidR="00366C45" w:rsidRPr="00565FC4" w:rsidRDefault="00366C45" w:rsidP="00366C45">
      <w:pPr>
        <w:rPr>
          <w:sz w:val="28"/>
          <w:szCs w:val="28"/>
        </w:rPr>
      </w:pPr>
    </w:p>
    <w:p w:rsidR="00366C45" w:rsidRPr="00565FC4" w:rsidRDefault="00366C45" w:rsidP="00366C45">
      <w:pPr>
        <w:rPr>
          <w:sz w:val="28"/>
          <w:szCs w:val="28"/>
        </w:rPr>
      </w:pPr>
    </w:p>
    <w:p w:rsidR="00366C45" w:rsidRPr="00565FC4" w:rsidRDefault="00366C45" w:rsidP="00366C45">
      <w:pPr>
        <w:rPr>
          <w:sz w:val="28"/>
          <w:szCs w:val="28"/>
        </w:rPr>
      </w:pPr>
    </w:p>
    <w:p w:rsidR="00366C45" w:rsidRPr="00565FC4" w:rsidRDefault="00366C45" w:rsidP="00366C45">
      <w:pPr>
        <w:rPr>
          <w:sz w:val="28"/>
          <w:szCs w:val="28"/>
        </w:rPr>
      </w:pPr>
    </w:p>
    <w:p w:rsidR="00366C45" w:rsidRPr="00565FC4" w:rsidRDefault="00366C45" w:rsidP="00366C45">
      <w:pPr>
        <w:rPr>
          <w:sz w:val="28"/>
          <w:szCs w:val="28"/>
        </w:rPr>
      </w:pPr>
    </w:p>
    <w:p w:rsidR="00366C45" w:rsidRPr="00565FC4" w:rsidRDefault="00366C45" w:rsidP="00366C45">
      <w:pPr>
        <w:rPr>
          <w:sz w:val="28"/>
          <w:szCs w:val="28"/>
        </w:rPr>
      </w:pPr>
    </w:p>
    <w:p w:rsidR="00366C45" w:rsidRPr="00565FC4" w:rsidRDefault="00366C45" w:rsidP="00366C45">
      <w:pPr>
        <w:rPr>
          <w:sz w:val="28"/>
          <w:szCs w:val="28"/>
        </w:rPr>
      </w:pPr>
    </w:p>
    <w:p w:rsidR="00366C45" w:rsidRPr="00565FC4" w:rsidRDefault="00366C45" w:rsidP="00366C45">
      <w:pPr>
        <w:rPr>
          <w:sz w:val="28"/>
          <w:szCs w:val="28"/>
        </w:rPr>
      </w:pPr>
    </w:p>
    <w:p w:rsidR="00366C45" w:rsidRPr="00565FC4" w:rsidRDefault="00366C45" w:rsidP="00366C45">
      <w:pPr>
        <w:rPr>
          <w:sz w:val="28"/>
          <w:szCs w:val="28"/>
        </w:rPr>
      </w:pPr>
    </w:p>
    <w:p w:rsidR="00366C45" w:rsidRPr="00565FC4" w:rsidRDefault="00366C45" w:rsidP="00366C45">
      <w:pPr>
        <w:rPr>
          <w:sz w:val="28"/>
          <w:szCs w:val="28"/>
        </w:rPr>
      </w:pPr>
    </w:p>
    <w:p w:rsidR="00366C45" w:rsidRPr="00565FC4" w:rsidRDefault="00366C45" w:rsidP="00366C45">
      <w:pPr>
        <w:rPr>
          <w:sz w:val="28"/>
          <w:szCs w:val="28"/>
        </w:rPr>
      </w:pPr>
    </w:p>
    <w:p w:rsidR="00366C45" w:rsidRPr="00565FC4" w:rsidRDefault="00366C45" w:rsidP="00366C45">
      <w:pPr>
        <w:rPr>
          <w:sz w:val="28"/>
          <w:szCs w:val="28"/>
        </w:rPr>
      </w:pPr>
    </w:p>
    <w:p w:rsidR="00366C45" w:rsidRPr="00565FC4" w:rsidRDefault="00366C45" w:rsidP="00366C45">
      <w:pPr>
        <w:rPr>
          <w:sz w:val="28"/>
          <w:szCs w:val="28"/>
        </w:rPr>
      </w:pPr>
    </w:p>
    <w:p w:rsidR="00366C45" w:rsidRPr="00565FC4" w:rsidRDefault="00366C45" w:rsidP="00366C45">
      <w:pPr>
        <w:rPr>
          <w:sz w:val="28"/>
          <w:szCs w:val="28"/>
        </w:rPr>
      </w:pPr>
    </w:p>
    <w:p w:rsidR="00366C45" w:rsidRPr="00565FC4" w:rsidRDefault="00366C45" w:rsidP="00366C45">
      <w:pPr>
        <w:rPr>
          <w:sz w:val="28"/>
          <w:szCs w:val="28"/>
        </w:rPr>
      </w:pPr>
    </w:p>
    <w:p w:rsidR="00366C45" w:rsidRPr="00565FC4" w:rsidRDefault="00366C45" w:rsidP="00366C45">
      <w:pPr>
        <w:tabs>
          <w:tab w:val="left" w:pos="6480"/>
        </w:tabs>
        <w:rPr>
          <w:sz w:val="28"/>
          <w:szCs w:val="28"/>
        </w:rPr>
        <w:sectPr w:rsidR="00366C45" w:rsidRPr="00565FC4" w:rsidSect="00313098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66C45" w:rsidRPr="00565FC4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565FC4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</w:t>
      </w:r>
      <w:r w:rsidRPr="00565FC4">
        <w:rPr>
          <w:b/>
          <w:sz w:val="28"/>
          <w:szCs w:val="28"/>
        </w:rPr>
        <w:t>УТВЕРЖДЁН</w:t>
      </w:r>
    </w:p>
    <w:p w:rsidR="00366C45" w:rsidRPr="00565FC4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565FC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proofErr w:type="gramStart"/>
      <w:r w:rsidRPr="00565FC4">
        <w:rPr>
          <w:b/>
          <w:sz w:val="28"/>
          <w:szCs w:val="28"/>
        </w:rPr>
        <w:t>распоряжением</w:t>
      </w:r>
      <w:proofErr w:type="gramEnd"/>
      <w:r w:rsidRPr="00565FC4">
        <w:rPr>
          <w:b/>
          <w:sz w:val="28"/>
          <w:szCs w:val="28"/>
        </w:rPr>
        <w:t xml:space="preserve"> администрации </w:t>
      </w:r>
    </w:p>
    <w:p w:rsidR="00366C45" w:rsidRPr="00565FC4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565FC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Бессоновского сельского поселения </w:t>
      </w:r>
    </w:p>
    <w:p w:rsidR="00366C45" w:rsidRPr="00565FC4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565FC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565FC4">
        <w:rPr>
          <w:b/>
          <w:sz w:val="28"/>
          <w:szCs w:val="28"/>
        </w:rPr>
        <w:t>от</w:t>
      </w:r>
      <w:proofErr w:type="gramEnd"/>
      <w:r w:rsidRPr="00565FC4">
        <w:rPr>
          <w:b/>
          <w:sz w:val="28"/>
          <w:szCs w:val="28"/>
        </w:rPr>
        <w:t xml:space="preserve"> </w:t>
      </w:r>
      <w:r w:rsidR="00565FC4" w:rsidRPr="00565FC4">
        <w:rPr>
          <w:b/>
          <w:sz w:val="28"/>
          <w:szCs w:val="28"/>
        </w:rPr>
        <w:t>12</w:t>
      </w:r>
      <w:r w:rsidRPr="00565FC4">
        <w:rPr>
          <w:b/>
          <w:sz w:val="28"/>
          <w:szCs w:val="28"/>
        </w:rPr>
        <w:t xml:space="preserve"> </w:t>
      </w:r>
      <w:r w:rsidR="00D52FBC" w:rsidRPr="00565FC4">
        <w:rPr>
          <w:b/>
          <w:sz w:val="28"/>
          <w:szCs w:val="28"/>
        </w:rPr>
        <w:t>апреля</w:t>
      </w:r>
      <w:r w:rsidRPr="00565FC4">
        <w:rPr>
          <w:b/>
          <w:sz w:val="28"/>
          <w:szCs w:val="28"/>
        </w:rPr>
        <w:t xml:space="preserve"> </w:t>
      </w:r>
      <w:r w:rsidR="005934E2" w:rsidRPr="00565FC4">
        <w:rPr>
          <w:b/>
          <w:sz w:val="28"/>
          <w:szCs w:val="28"/>
        </w:rPr>
        <w:t>2024</w:t>
      </w:r>
      <w:r w:rsidRPr="00565FC4">
        <w:rPr>
          <w:b/>
          <w:sz w:val="28"/>
          <w:szCs w:val="28"/>
        </w:rPr>
        <w:t>г. №</w:t>
      </w:r>
      <w:r w:rsidRPr="00565FC4">
        <w:rPr>
          <w:b/>
          <w:color w:val="FF0000"/>
          <w:sz w:val="28"/>
          <w:szCs w:val="28"/>
        </w:rPr>
        <w:t xml:space="preserve"> </w:t>
      </w:r>
      <w:r w:rsidR="00565FC4" w:rsidRPr="00565FC4">
        <w:rPr>
          <w:b/>
          <w:sz w:val="28"/>
          <w:szCs w:val="28"/>
        </w:rPr>
        <w:t>11</w:t>
      </w:r>
    </w:p>
    <w:p w:rsidR="00366C45" w:rsidRPr="00565FC4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  <w:r w:rsidRPr="00565FC4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</w:p>
    <w:p w:rsidR="00366C45" w:rsidRPr="00565FC4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565FC4">
        <w:rPr>
          <w:b/>
          <w:sz w:val="28"/>
          <w:szCs w:val="28"/>
        </w:rPr>
        <w:t xml:space="preserve">Отчет об исполнении бюджета Бессоновского сельского поселения муниципального района «Белгородский район» Белгородской области за </w:t>
      </w:r>
      <w:r w:rsidR="00D52FBC" w:rsidRPr="00565FC4">
        <w:rPr>
          <w:b/>
          <w:sz w:val="28"/>
          <w:szCs w:val="28"/>
        </w:rPr>
        <w:t>первый квартал</w:t>
      </w:r>
      <w:r w:rsidRPr="00565FC4">
        <w:rPr>
          <w:b/>
          <w:sz w:val="28"/>
          <w:szCs w:val="28"/>
        </w:rPr>
        <w:t xml:space="preserve"> </w:t>
      </w:r>
      <w:r w:rsidR="005934E2" w:rsidRPr="00565FC4">
        <w:rPr>
          <w:b/>
          <w:sz w:val="28"/>
          <w:szCs w:val="28"/>
        </w:rPr>
        <w:t>2024</w:t>
      </w:r>
      <w:r w:rsidRPr="00565FC4">
        <w:rPr>
          <w:b/>
          <w:sz w:val="28"/>
          <w:szCs w:val="28"/>
        </w:rPr>
        <w:t xml:space="preserve"> года по доходам</w:t>
      </w:r>
    </w:p>
    <w:p w:rsidR="00366C45" w:rsidRPr="00565FC4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tbl>
      <w:tblPr>
        <w:tblW w:w="14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945"/>
        <w:gridCol w:w="1418"/>
        <w:gridCol w:w="1276"/>
        <w:gridCol w:w="1275"/>
        <w:gridCol w:w="1178"/>
      </w:tblGrid>
      <w:tr w:rsidR="00366C45" w:rsidRPr="00565FC4" w:rsidTr="00EE13C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366C45" w:rsidP="00313098">
            <w:pPr>
              <w:pStyle w:val="6"/>
              <w:spacing w:before="0" w:line="240" w:lineRule="auto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</w:p>
          <w:p w:rsidR="00366C45" w:rsidRPr="00565FC4" w:rsidRDefault="00366C45" w:rsidP="00313098">
            <w:pPr>
              <w:pStyle w:val="6"/>
              <w:spacing w:before="0" w:line="240" w:lineRule="auto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565FC4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Код бюджетной</w:t>
            </w:r>
          </w:p>
          <w:p w:rsidR="00366C45" w:rsidRPr="00565FC4" w:rsidRDefault="00366C45" w:rsidP="00313098">
            <w:pPr>
              <w:rPr>
                <w:b/>
              </w:rPr>
            </w:pPr>
            <w:r w:rsidRPr="00565FC4">
              <w:rPr>
                <w:b/>
              </w:rPr>
              <w:t xml:space="preserve">       </w:t>
            </w:r>
            <w:proofErr w:type="gramStart"/>
            <w:r w:rsidRPr="00565FC4">
              <w:rPr>
                <w:b/>
              </w:rPr>
              <w:t>классификации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366C45" w:rsidP="00313098">
            <w:pPr>
              <w:pStyle w:val="7"/>
              <w:spacing w:before="0" w:after="0"/>
              <w:jc w:val="center"/>
              <w:rPr>
                <w:b/>
              </w:rPr>
            </w:pPr>
          </w:p>
          <w:p w:rsidR="00366C45" w:rsidRPr="00565FC4" w:rsidRDefault="00366C45" w:rsidP="00313098">
            <w:pPr>
              <w:pStyle w:val="7"/>
              <w:spacing w:before="0" w:after="0"/>
              <w:jc w:val="center"/>
              <w:rPr>
                <w:b/>
              </w:rPr>
            </w:pPr>
            <w:proofErr w:type="gramStart"/>
            <w:r w:rsidRPr="00565FC4">
              <w:rPr>
                <w:b/>
              </w:rPr>
              <w:t>Наименование  показателей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366C45" w:rsidP="00313098">
            <w:pPr>
              <w:jc w:val="center"/>
              <w:rPr>
                <w:b/>
              </w:rPr>
            </w:pPr>
          </w:p>
          <w:p w:rsidR="00366C45" w:rsidRPr="00565FC4" w:rsidRDefault="00366C45" w:rsidP="00A15FCF">
            <w:pPr>
              <w:jc w:val="center"/>
              <w:rPr>
                <w:b/>
              </w:rPr>
            </w:pPr>
            <w:r w:rsidRPr="00565FC4">
              <w:rPr>
                <w:b/>
              </w:rPr>
              <w:t xml:space="preserve">Утверждено на </w:t>
            </w:r>
            <w:r w:rsidR="005934E2" w:rsidRPr="00565FC4">
              <w:rPr>
                <w:b/>
              </w:rPr>
              <w:t>2024</w:t>
            </w:r>
            <w:r w:rsidRPr="00565FC4">
              <w:rPr>
                <w:b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366C45" w:rsidP="00313098">
            <w:pPr>
              <w:jc w:val="center"/>
              <w:rPr>
                <w:b/>
              </w:rPr>
            </w:pPr>
          </w:p>
          <w:p w:rsidR="00366C45" w:rsidRPr="00565FC4" w:rsidRDefault="00366C45" w:rsidP="00313098">
            <w:pPr>
              <w:jc w:val="center"/>
              <w:rPr>
                <w:b/>
              </w:rPr>
            </w:pPr>
            <w:r w:rsidRPr="00565FC4">
              <w:rPr>
                <w:b/>
              </w:rPr>
              <w:t xml:space="preserve">Исполнено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366C45" w:rsidP="00313098">
            <w:pPr>
              <w:jc w:val="center"/>
              <w:rPr>
                <w:b/>
              </w:rPr>
            </w:pPr>
            <w:r w:rsidRPr="00565FC4">
              <w:rPr>
                <w:b/>
              </w:rPr>
              <w:t>Процент исполнения к годовым назначениям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366C45" w:rsidP="00313098">
            <w:pPr>
              <w:jc w:val="center"/>
              <w:rPr>
                <w:b/>
              </w:rPr>
            </w:pPr>
            <w:r w:rsidRPr="00565FC4">
              <w:rPr>
                <w:b/>
              </w:rPr>
              <w:t>Отклонения (+,-) от годового плана</w:t>
            </w:r>
          </w:p>
        </w:tc>
      </w:tr>
      <w:tr w:rsidR="00366C45" w:rsidRPr="00565FC4" w:rsidTr="00EE13C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366C45" w:rsidP="00313098">
            <w:pPr>
              <w:pStyle w:val="6"/>
              <w:spacing w:before="0" w:line="240" w:lineRule="auto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565FC4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366C45" w:rsidP="00313098">
            <w:pPr>
              <w:pStyle w:val="7"/>
              <w:spacing w:before="0" w:after="0"/>
              <w:jc w:val="center"/>
              <w:rPr>
                <w:b/>
              </w:rPr>
            </w:pPr>
            <w:r w:rsidRPr="00565FC4"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366C45" w:rsidP="00313098">
            <w:pPr>
              <w:jc w:val="center"/>
              <w:rPr>
                <w:b/>
              </w:rPr>
            </w:pPr>
            <w:r w:rsidRPr="00565FC4"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366C45" w:rsidP="00313098">
            <w:pPr>
              <w:jc w:val="center"/>
              <w:rPr>
                <w:b/>
              </w:rPr>
            </w:pPr>
            <w:r w:rsidRPr="00565FC4">
              <w:rPr>
                <w:b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366C45" w:rsidP="00313098">
            <w:pPr>
              <w:jc w:val="center"/>
              <w:rPr>
                <w:b/>
              </w:rPr>
            </w:pPr>
            <w:r w:rsidRPr="00565FC4">
              <w:rPr>
                <w:b/>
              </w:rPr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366C45" w:rsidP="00313098">
            <w:pPr>
              <w:jc w:val="center"/>
              <w:rPr>
                <w:b/>
              </w:rPr>
            </w:pPr>
            <w:r w:rsidRPr="00565FC4">
              <w:rPr>
                <w:b/>
              </w:rPr>
              <w:t>6</w:t>
            </w:r>
          </w:p>
        </w:tc>
      </w:tr>
      <w:tr w:rsidR="00CB1396" w:rsidRPr="00565FC4" w:rsidTr="00EE13C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pPr>
              <w:rPr>
                <w:b/>
                <w:bCs/>
              </w:rPr>
            </w:pPr>
            <w:r w:rsidRPr="00565FC4">
              <w:rPr>
                <w:b/>
                <w:bCs/>
              </w:rPr>
              <w:t>1 00 00000 00 0000 000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pPr>
              <w:pStyle w:val="2"/>
              <w:jc w:val="left"/>
              <w:rPr>
                <w:bCs/>
                <w:sz w:val="24"/>
                <w:szCs w:val="24"/>
              </w:rPr>
            </w:pPr>
            <w:r w:rsidRPr="00565FC4">
              <w:rPr>
                <w:bCs/>
                <w:sz w:val="24"/>
                <w:szCs w:val="24"/>
              </w:rPr>
              <w:t>ДОХОДЫ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1396" w:rsidRPr="00565FC4" w:rsidRDefault="0081010C" w:rsidP="00CB1396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10 709,0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930580" w:rsidP="005E2CCA">
            <w:pPr>
              <w:jc w:val="center"/>
              <w:rPr>
                <w:b/>
                <w:bCs/>
              </w:rPr>
            </w:pPr>
            <w:r w:rsidRPr="00565FC4">
              <w:rPr>
                <w:b/>
                <w:bCs/>
              </w:rPr>
              <w:t>2 123,</w:t>
            </w:r>
            <w:r w:rsidR="00141970" w:rsidRPr="00565FC4">
              <w:rPr>
                <w:b/>
                <w:bCs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F875A6" w:rsidP="00CB1396">
            <w:pPr>
              <w:jc w:val="center"/>
              <w:rPr>
                <w:b/>
                <w:bCs/>
              </w:rPr>
            </w:pPr>
            <w:r w:rsidRPr="00565FC4">
              <w:rPr>
                <w:b/>
                <w:bCs/>
              </w:rPr>
              <w:t>19,8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F9527C" w:rsidP="001670FD">
            <w:pPr>
              <w:jc w:val="center"/>
              <w:rPr>
                <w:b/>
                <w:bCs/>
              </w:rPr>
            </w:pPr>
            <w:r w:rsidRPr="00565FC4">
              <w:rPr>
                <w:b/>
                <w:bCs/>
              </w:rPr>
              <w:t>-8 585,4</w:t>
            </w:r>
          </w:p>
        </w:tc>
      </w:tr>
      <w:tr w:rsidR="00CB1396" w:rsidRPr="00565FC4" w:rsidTr="00EE13C7">
        <w:trPr>
          <w:trHeight w:val="32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141970" w:rsidP="00CB1396">
            <w:pPr>
              <w:rPr>
                <w:b/>
                <w:bCs/>
              </w:rPr>
            </w:pPr>
            <w:r w:rsidRPr="00565FC4">
              <w:rPr>
                <w:b/>
                <w:bCs/>
              </w:rPr>
              <w:t>1 01 00000 00 0000 1</w:t>
            </w:r>
            <w:r w:rsidR="00CB1396" w:rsidRPr="00565FC4">
              <w:rPr>
                <w:b/>
                <w:bCs/>
              </w:rPr>
              <w:t>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pPr>
              <w:pStyle w:val="2"/>
              <w:jc w:val="left"/>
              <w:rPr>
                <w:bCs/>
                <w:sz w:val="24"/>
                <w:szCs w:val="24"/>
              </w:rPr>
            </w:pPr>
            <w:r w:rsidRPr="00565FC4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1396" w:rsidRPr="00565FC4" w:rsidRDefault="00CB1396" w:rsidP="0081010C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 xml:space="preserve">2 </w:t>
            </w:r>
            <w:r w:rsidR="0081010C" w:rsidRPr="00565FC4">
              <w:rPr>
                <w:b/>
                <w:bCs/>
                <w:sz w:val="26"/>
                <w:szCs w:val="26"/>
              </w:rPr>
              <w:t>207</w:t>
            </w:r>
            <w:r w:rsidRPr="00565FC4">
              <w:rPr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930580" w:rsidP="00CB1396">
            <w:pPr>
              <w:jc w:val="center"/>
              <w:rPr>
                <w:b/>
              </w:rPr>
            </w:pPr>
            <w:r w:rsidRPr="00565FC4">
              <w:rPr>
                <w:b/>
              </w:rPr>
              <w:t>515,9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F875A6" w:rsidP="00CB1396">
            <w:pPr>
              <w:jc w:val="center"/>
              <w:rPr>
                <w:b/>
              </w:rPr>
            </w:pPr>
            <w:r w:rsidRPr="00565FC4">
              <w:rPr>
                <w:b/>
              </w:rPr>
              <w:t>23,4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F9527C" w:rsidP="001670FD">
            <w:pPr>
              <w:jc w:val="center"/>
              <w:rPr>
                <w:b/>
              </w:rPr>
            </w:pPr>
            <w:r w:rsidRPr="00565FC4">
              <w:rPr>
                <w:b/>
              </w:rPr>
              <w:t>-1 691,1</w:t>
            </w:r>
          </w:p>
        </w:tc>
      </w:tr>
      <w:tr w:rsidR="00CB1396" w:rsidRPr="00565FC4" w:rsidTr="00EE13C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pPr>
              <w:rPr>
                <w:bCs/>
              </w:rPr>
            </w:pPr>
            <w:r w:rsidRPr="00565FC4">
              <w:rPr>
                <w:bCs/>
                <w:lang w:val="en-US"/>
              </w:rPr>
              <w:t>1</w:t>
            </w:r>
            <w:r w:rsidRPr="00565FC4">
              <w:rPr>
                <w:bCs/>
              </w:rPr>
              <w:t xml:space="preserve"> </w:t>
            </w:r>
            <w:r w:rsidRPr="00565FC4">
              <w:rPr>
                <w:bCs/>
                <w:lang w:val="en-US"/>
              </w:rPr>
              <w:t>01 02000 01 0000 110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565FC4">
              <w:rPr>
                <w:b w:val="0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1396" w:rsidRPr="00565FC4" w:rsidRDefault="00CB1396" w:rsidP="0081010C">
            <w:pPr>
              <w:ind w:left="-57" w:right="-57"/>
              <w:jc w:val="center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 xml:space="preserve">2 </w:t>
            </w:r>
            <w:r w:rsidR="0081010C" w:rsidRPr="00565FC4">
              <w:rPr>
                <w:sz w:val="26"/>
                <w:szCs w:val="26"/>
              </w:rPr>
              <w:t>207</w:t>
            </w:r>
            <w:r w:rsidRPr="00565FC4">
              <w:rPr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930580" w:rsidP="00CB1396">
            <w:pPr>
              <w:jc w:val="center"/>
            </w:pPr>
            <w:r w:rsidRPr="00565FC4">
              <w:t>515,9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F875A6" w:rsidP="00CB1396">
            <w:pPr>
              <w:jc w:val="center"/>
            </w:pPr>
            <w:r w:rsidRPr="00565FC4">
              <w:t>23,4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F9527C">
            <w:pPr>
              <w:jc w:val="center"/>
            </w:pPr>
            <w:r w:rsidRPr="00565FC4">
              <w:t>-</w:t>
            </w:r>
            <w:r w:rsidR="00F9527C" w:rsidRPr="00565FC4">
              <w:t>1 691,1</w:t>
            </w:r>
          </w:p>
        </w:tc>
      </w:tr>
      <w:tr w:rsidR="00A435A9" w:rsidRPr="00565FC4" w:rsidTr="00EE13C7">
        <w:trPr>
          <w:trHeight w:val="28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9" w:rsidRPr="00565FC4" w:rsidRDefault="00A435A9" w:rsidP="00A435A9">
            <w:pPr>
              <w:rPr>
                <w:b/>
                <w:bCs/>
              </w:rPr>
            </w:pPr>
            <w:r w:rsidRPr="00565FC4">
              <w:rPr>
                <w:b/>
                <w:bCs/>
              </w:rPr>
              <w:t>1 05</w:t>
            </w:r>
            <w:r w:rsidR="00141970" w:rsidRPr="00565FC4">
              <w:rPr>
                <w:b/>
                <w:bCs/>
              </w:rPr>
              <w:t xml:space="preserve"> 00000 00 0000 1</w:t>
            </w:r>
            <w:r w:rsidRPr="00565FC4">
              <w:rPr>
                <w:b/>
                <w:bCs/>
              </w:rPr>
              <w:t>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9" w:rsidRPr="00565FC4" w:rsidRDefault="00A435A9" w:rsidP="00A435A9">
            <w:pPr>
              <w:pStyle w:val="2"/>
              <w:jc w:val="left"/>
              <w:rPr>
                <w:bCs/>
                <w:sz w:val="24"/>
                <w:szCs w:val="24"/>
              </w:rPr>
            </w:pPr>
            <w:r w:rsidRPr="00565FC4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35A9" w:rsidRPr="00565FC4" w:rsidRDefault="00A435A9" w:rsidP="00A435A9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9" w:rsidRPr="00565FC4" w:rsidRDefault="00A435A9" w:rsidP="00A435A9">
            <w:pPr>
              <w:jc w:val="center"/>
              <w:rPr>
                <w:b/>
              </w:rPr>
            </w:pPr>
            <w:r w:rsidRPr="00565FC4">
              <w:rPr>
                <w:b/>
              </w:rPr>
              <w:t>-0,7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9" w:rsidRPr="00565FC4" w:rsidRDefault="00F875A6" w:rsidP="00A435A9">
            <w:pPr>
              <w:jc w:val="center"/>
              <w:rPr>
                <w:b/>
              </w:rPr>
            </w:pPr>
            <w:r w:rsidRPr="00565FC4">
              <w:rPr>
                <w:b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9" w:rsidRPr="00565FC4" w:rsidRDefault="00A435A9" w:rsidP="00F9527C">
            <w:pPr>
              <w:jc w:val="center"/>
              <w:rPr>
                <w:b/>
              </w:rPr>
            </w:pPr>
            <w:r w:rsidRPr="00565FC4">
              <w:rPr>
                <w:b/>
              </w:rPr>
              <w:t>-</w:t>
            </w:r>
            <w:r w:rsidR="00F9527C" w:rsidRPr="00565FC4">
              <w:rPr>
                <w:b/>
              </w:rPr>
              <w:t>0,7</w:t>
            </w:r>
          </w:p>
        </w:tc>
      </w:tr>
      <w:tr w:rsidR="00A435A9" w:rsidRPr="00565FC4" w:rsidTr="00EE13C7">
        <w:trPr>
          <w:trHeight w:val="28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9" w:rsidRPr="00565FC4" w:rsidRDefault="00A435A9" w:rsidP="00A435A9">
            <w:pPr>
              <w:rPr>
                <w:bCs/>
              </w:rPr>
            </w:pPr>
            <w:r w:rsidRPr="00565FC4">
              <w:rPr>
                <w:bCs/>
                <w:lang w:val="en-US"/>
              </w:rPr>
              <w:t>1</w:t>
            </w:r>
            <w:r w:rsidRPr="00565FC4">
              <w:rPr>
                <w:bCs/>
              </w:rPr>
              <w:t xml:space="preserve"> </w:t>
            </w:r>
            <w:r w:rsidRPr="00565FC4">
              <w:rPr>
                <w:bCs/>
                <w:lang w:val="en-US"/>
              </w:rPr>
              <w:t>05 0</w:t>
            </w:r>
            <w:r w:rsidRPr="00565FC4">
              <w:rPr>
                <w:bCs/>
              </w:rPr>
              <w:t>3</w:t>
            </w:r>
            <w:r w:rsidRPr="00565FC4">
              <w:rPr>
                <w:bCs/>
                <w:lang w:val="en-US"/>
              </w:rPr>
              <w:t>010 01 0000 110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9" w:rsidRPr="00565FC4" w:rsidRDefault="00A435A9" w:rsidP="00A435A9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565FC4">
              <w:rPr>
                <w:b w:val="0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35A9" w:rsidRPr="00565FC4" w:rsidRDefault="00A435A9" w:rsidP="00A435A9">
            <w:pPr>
              <w:ind w:left="-57" w:right="-57"/>
              <w:jc w:val="center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9" w:rsidRPr="00565FC4" w:rsidRDefault="00A435A9" w:rsidP="00A435A9">
            <w:pPr>
              <w:jc w:val="center"/>
            </w:pPr>
            <w:r w:rsidRPr="00565FC4">
              <w:t>-0,7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9" w:rsidRPr="00565FC4" w:rsidRDefault="00F875A6" w:rsidP="00A435A9">
            <w:pPr>
              <w:jc w:val="center"/>
            </w:pPr>
            <w:r w:rsidRPr="00565FC4"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9" w:rsidRPr="00565FC4" w:rsidRDefault="00A435A9" w:rsidP="00F9527C">
            <w:pPr>
              <w:jc w:val="center"/>
            </w:pPr>
            <w:r w:rsidRPr="00565FC4">
              <w:t>-</w:t>
            </w:r>
            <w:r w:rsidR="00F9527C" w:rsidRPr="00565FC4">
              <w:t>0,7</w:t>
            </w:r>
          </w:p>
        </w:tc>
      </w:tr>
      <w:tr w:rsidR="00CB1396" w:rsidRPr="00565FC4" w:rsidTr="00EE13C7">
        <w:trPr>
          <w:trHeight w:val="28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pPr>
              <w:rPr>
                <w:b/>
                <w:bCs/>
              </w:rPr>
            </w:pPr>
            <w:r w:rsidRPr="00565FC4">
              <w:rPr>
                <w:b/>
                <w:bCs/>
              </w:rPr>
              <w:t>1 06 00000 00 0000 110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pPr>
              <w:pStyle w:val="2"/>
              <w:jc w:val="left"/>
              <w:rPr>
                <w:bCs/>
                <w:sz w:val="24"/>
                <w:szCs w:val="24"/>
              </w:rPr>
            </w:pPr>
            <w:r w:rsidRPr="00565FC4">
              <w:rPr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1396" w:rsidRPr="00565FC4" w:rsidRDefault="0081010C" w:rsidP="00CB1396">
            <w:pPr>
              <w:ind w:left="-57" w:right="-57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65FC4">
              <w:rPr>
                <w:b/>
                <w:bCs/>
                <w:color w:val="000000"/>
                <w:sz w:val="26"/>
                <w:szCs w:val="26"/>
              </w:rPr>
              <w:t>8 486</w:t>
            </w:r>
            <w:r w:rsidR="00CB1396" w:rsidRPr="00565FC4">
              <w:rPr>
                <w:b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A435A9" w:rsidP="005D5468">
            <w:pPr>
              <w:jc w:val="center"/>
              <w:rPr>
                <w:b/>
              </w:rPr>
            </w:pPr>
            <w:r w:rsidRPr="00565FC4">
              <w:rPr>
                <w:b/>
              </w:rPr>
              <w:t>1 556,4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F875A6" w:rsidP="00CB1396">
            <w:pPr>
              <w:jc w:val="center"/>
              <w:rPr>
                <w:b/>
              </w:rPr>
            </w:pPr>
            <w:r w:rsidRPr="00565FC4">
              <w:rPr>
                <w:b/>
              </w:rPr>
              <w:t>18,3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F9527C">
            <w:pPr>
              <w:jc w:val="center"/>
              <w:rPr>
                <w:b/>
              </w:rPr>
            </w:pPr>
            <w:r w:rsidRPr="00565FC4">
              <w:rPr>
                <w:b/>
              </w:rPr>
              <w:t>-</w:t>
            </w:r>
            <w:r w:rsidR="00F9527C" w:rsidRPr="00565FC4">
              <w:rPr>
                <w:b/>
              </w:rPr>
              <w:t>6 929,6</w:t>
            </w:r>
          </w:p>
        </w:tc>
      </w:tr>
      <w:tr w:rsidR="00CB1396" w:rsidRPr="00565FC4" w:rsidTr="00EE13C7">
        <w:trPr>
          <w:trHeight w:val="41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pPr>
              <w:rPr>
                <w:bCs/>
              </w:rPr>
            </w:pPr>
            <w:r w:rsidRPr="00565FC4">
              <w:rPr>
                <w:bCs/>
              </w:rPr>
              <w:t>1 06 01030 10 0000 110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565FC4">
              <w:rPr>
                <w:b w:val="0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1396" w:rsidRPr="00565FC4" w:rsidRDefault="00CB1396" w:rsidP="0081010C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565FC4">
              <w:rPr>
                <w:color w:val="000000"/>
                <w:sz w:val="26"/>
                <w:szCs w:val="26"/>
              </w:rPr>
              <w:t xml:space="preserve">1 </w:t>
            </w:r>
            <w:r w:rsidR="0081010C" w:rsidRPr="00565FC4">
              <w:rPr>
                <w:color w:val="000000"/>
                <w:sz w:val="26"/>
                <w:szCs w:val="26"/>
              </w:rPr>
              <w:t>255</w:t>
            </w:r>
            <w:r w:rsidRPr="00565FC4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930580" w:rsidP="00CB1396">
            <w:pPr>
              <w:jc w:val="center"/>
            </w:pPr>
            <w:r w:rsidRPr="00565FC4">
              <w:t>63,3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F875A6" w:rsidP="00F875A6">
            <w:pPr>
              <w:jc w:val="center"/>
            </w:pPr>
            <w:r w:rsidRPr="00565FC4">
              <w:t>5,0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F9527C">
            <w:pPr>
              <w:jc w:val="center"/>
            </w:pPr>
            <w:r w:rsidRPr="00565FC4">
              <w:t>-</w:t>
            </w:r>
            <w:r w:rsidR="00F9527C" w:rsidRPr="00565FC4">
              <w:t>1 191,7</w:t>
            </w:r>
          </w:p>
        </w:tc>
      </w:tr>
      <w:tr w:rsidR="00CB1396" w:rsidRPr="00565FC4" w:rsidTr="00EE13C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pPr>
              <w:widowControl w:val="0"/>
              <w:autoSpaceDE w:val="0"/>
              <w:autoSpaceDN w:val="0"/>
              <w:adjustRightInd w:val="0"/>
            </w:pPr>
            <w:r w:rsidRPr="00565FC4">
              <w:t>1 06 06033 10 0000 110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pPr>
              <w:widowControl w:val="0"/>
              <w:autoSpaceDE w:val="0"/>
              <w:autoSpaceDN w:val="0"/>
              <w:adjustRightInd w:val="0"/>
              <w:jc w:val="both"/>
            </w:pPr>
            <w:r w:rsidRPr="00565FC4">
              <w:t>Земельный налог с организаций, обладающих земельным участком, расп</w:t>
            </w:r>
            <w:r w:rsidR="00BE2447" w:rsidRPr="00565FC4">
              <w:t xml:space="preserve">оложенным в границах городских </w:t>
            </w:r>
            <w:r w:rsidRPr="00565FC4">
              <w:t>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1396" w:rsidRPr="00565FC4" w:rsidRDefault="0081010C" w:rsidP="00CB1396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565FC4">
              <w:rPr>
                <w:color w:val="000000"/>
                <w:sz w:val="26"/>
                <w:szCs w:val="26"/>
              </w:rPr>
              <w:t>5 231</w:t>
            </w:r>
            <w:r w:rsidR="00CB1396" w:rsidRPr="00565FC4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930580" w:rsidP="00CB1396">
            <w:pPr>
              <w:jc w:val="center"/>
            </w:pPr>
            <w:r w:rsidRPr="00565FC4">
              <w:t>1 341,9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F875A6" w:rsidP="00CB1396">
            <w:pPr>
              <w:jc w:val="center"/>
            </w:pPr>
            <w:r w:rsidRPr="00565FC4">
              <w:t>25,7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F9527C">
            <w:pPr>
              <w:jc w:val="center"/>
            </w:pPr>
            <w:r w:rsidRPr="00565FC4">
              <w:t>-</w:t>
            </w:r>
            <w:r w:rsidR="00F9527C" w:rsidRPr="00565FC4">
              <w:t>3 889,1</w:t>
            </w:r>
          </w:p>
        </w:tc>
      </w:tr>
      <w:tr w:rsidR="00CB1396" w:rsidRPr="00565FC4" w:rsidTr="00EE13C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pPr>
              <w:widowControl w:val="0"/>
              <w:autoSpaceDE w:val="0"/>
              <w:autoSpaceDN w:val="0"/>
              <w:adjustRightInd w:val="0"/>
            </w:pPr>
            <w:r w:rsidRPr="00565FC4">
              <w:t>1 06 06043 10 0000 110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BE2447">
            <w:pPr>
              <w:widowControl w:val="0"/>
              <w:autoSpaceDE w:val="0"/>
              <w:autoSpaceDN w:val="0"/>
              <w:adjustRightInd w:val="0"/>
              <w:jc w:val="both"/>
            </w:pPr>
            <w:r w:rsidRPr="00565FC4">
              <w:t xml:space="preserve">Земельный налог с физических лиц, обладающих земельным участком, расположенным в границах </w:t>
            </w:r>
            <w:r w:rsidR="00BE2447" w:rsidRPr="00565FC4">
              <w:t xml:space="preserve">городских </w:t>
            </w:r>
            <w:r w:rsidRPr="00565FC4">
              <w:t>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pPr>
              <w:jc w:val="center"/>
            </w:pPr>
            <w:r w:rsidRPr="00565FC4"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930580" w:rsidP="00CB1396">
            <w:pPr>
              <w:jc w:val="center"/>
            </w:pPr>
            <w:r w:rsidRPr="00565FC4">
              <w:t>151,2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F875A6" w:rsidP="00CB1396">
            <w:pPr>
              <w:jc w:val="center"/>
            </w:pPr>
            <w:r w:rsidRPr="00565FC4">
              <w:t>7,6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F9527C">
            <w:pPr>
              <w:jc w:val="center"/>
            </w:pPr>
            <w:r w:rsidRPr="00565FC4">
              <w:t>-</w:t>
            </w:r>
            <w:r w:rsidR="00F9527C" w:rsidRPr="00565FC4">
              <w:t>1 848,8</w:t>
            </w:r>
          </w:p>
        </w:tc>
      </w:tr>
      <w:tr w:rsidR="00CB1396" w:rsidRPr="00565FC4" w:rsidTr="00EE13C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pPr>
              <w:rPr>
                <w:bCs/>
              </w:rPr>
            </w:pPr>
            <w:r w:rsidRPr="00565FC4">
              <w:rPr>
                <w:b/>
                <w:bCs/>
              </w:rPr>
              <w:t>1 08 00000 00 0000 110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pPr>
              <w:pStyle w:val="2"/>
              <w:jc w:val="left"/>
              <w:rPr>
                <w:bCs/>
                <w:sz w:val="24"/>
                <w:szCs w:val="24"/>
              </w:rPr>
            </w:pPr>
            <w:r w:rsidRPr="00565FC4">
              <w:rPr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81010C" w:rsidP="00CB1396">
            <w:pPr>
              <w:jc w:val="center"/>
              <w:rPr>
                <w:b/>
              </w:rPr>
            </w:pPr>
            <w:r w:rsidRPr="00565FC4">
              <w:rPr>
                <w:b/>
              </w:rPr>
              <w:t>13</w:t>
            </w:r>
            <w:r w:rsidR="00CB1396" w:rsidRPr="00565FC4">
              <w:rPr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A435A9" w:rsidP="00CB1396">
            <w:pPr>
              <w:jc w:val="center"/>
              <w:rPr>
                <w:b/>
              </w:rPr>
            </w:pPr>
            <w:r w:rsidRPr="00565FC4">
              <w:rPr>
                <w:b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F875A6" w:rsidP="00CB1396">
            <w:pPr>
              <w:jc w:val="center"/>
              <w:rPr>
                <w:b/>
              </w:rPr>
            </w:pPr>
            <w:r w:rsidRPr="00565FC4">
              <w:rPr>
                <w:b/>
              </w:rPr>
              <w:t>19,2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F9527C">
            <w:pPr>
              <w:jc w:val="center"/>
              <w:rPr>
                <w:b/>
              </w:rPr>
            </w:pPr>
            <w:r w:rsidRPr="00565FC4">
              <w:rPr>
                <w:b/>
              </w:rPr>
              <w:t>-</w:t>
            </w:r>
            <w:r w:rsidR="00F9527C" w:rsidRPr="00565FC4">
              <w:rPr>
                <w:b/>
              </w:rPr>
              <w:t>10,5</w:t>
            </w:r>
          </w:p>
        </w:tc>
      </w:tr>
      <w:tr w:rsidR="00CB1396" w:rsidRPr="00565FC4" w:rsidTr="00EE13C7">
        <w:trPr>
          <w:trHeight w:val="72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pPr>
              <w:rPr>
                <w:snapToGrid w:val="0"/>
                <w:color w:val="000000"/>
              </w:rPr>
            </w:pPr>
            <w:r w:rsidRPr="00565FC4">
              <w:rPr>
                <w:snapToGrid w:val="0"/>
                <w:color w:val="000000"/>
              </w:rPr>
              <w:t>1 08 04020 01 1000 110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r w:rsidRPr="00565FC4">
              <w:t xml:space="preserve">Государственная пошлина за совершение нотариальных действий должностными лицами органов местного </w:t>
            </w:r>
            <w:r w:rsidRPr="00565FC4">
              <w:lastRenderedPageBreak/>
              <w:t>самоуправления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81010C" w:rsidP="00CB1396">
            <w:pPr>
              <w:jc w:val="center"/>
            </w:pPr>
            <w:r w:rsidRPr="00565FC4">
              <w:lastRenderedPageBreak/>
              <w:t>13</w:t>
            </w:r>
            <w:r w:rsidR="00CB1396" w:rsidRPr="00565FC4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A435A9" w:rsidP="00CB1396">
            <w:pPr>
              <w:jc w:val="center"/>
            </w:pPr>
            <w:r w:rsidRPr="00565FC4"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F875A6" w:rsidP="00CB1396">
            <w:pPr>
              <w:jc w:val="center"/>
            </w:pPr>
            <w:r w:rsidRPr="00565FC4">
              <w:t>19,2</w:t>
            </w:r>
            <w:r w:rsidR="00CB1396" w:rsidRPr="00565FC4">
              <w:t xml:space="preserve">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F9527C">
            <w:pPr>
              <w:jc w:val="center"/>
            </w:pPr>
            <w:r w:rsidRPr="00565FC4">
              <w:t>-</w:t>
            </w:r>
            <w:r w:rsidR="00F9527C" w:rsidRPr="00565FC4">
              <w:t>10,5</w:t>
            </w:r>
          </w:p>
        </w:tc>
      </w:tr>
      <w:tr w:rsidR="005E2CCA" w:rsidRPr="00565FC4" w:rsidTr="00EE13C7">
        <w:trPr>
          <w:trHeight w:val="72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CA" w:rsidRPr="00565FC4" w:rsidRDefault="005E2CCA" w:rsidP="00A435A9">
            <w:pPr>
              <w:rPr>
                <w:b/>
                <w:snapToGrid w:val="0"/>
                <w:color w:val="000000"/>
              </w:rPr>
            </w:pPr>
            <w:r w:rsidRPr="00565FC4">
              <w:rPr>
                <w:b/>
                <w:snapToGrid w:val="0"/>
                <w:color w:val="000000"/>
              </w:rPr>
              <w:lastRenderedPageBreak/>
              <w:t xml:space="preserve">1 </w:t>
            </w:r>
            <w:r w:rsidR="00A435A9" w:rsidRPr="00565FC4">
              <w:rPr>
                <w:b/>
                <w:snapToGrid w:val="0"/>
                <w:color w:val="000000"/>
              </w:rPr>
              <w:t>11 00000 00 0000 12</w:t>
            </w:r>
            <w:r w:rsidRPr="00565FC4">
              <w:rPr>
                <w:b/>
                <w:snapToGrid w:val="0"/>
                <w:color w:val="000000"/>
              </w:rPr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CA" w:rsidRPr="00565FC4" w:rsidRDefault="00A435A9" w:rsidP="00CB1396">
            <w:pPr>
              <w:rPr>
                <w:b/>
              </w:rPr>
            </w:pPr>
            <w:r w:rsidRPr="00565FC4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CA" w:rsidRPr="00565FC4" w:rsidRDefault="005E2CCA" w:rsidP="00CB1396">
            <w:pPr>
              <w:jc w:val="center"/>
              <w:rPr>
                <w:b/>
              </w:rPr>
            </w:pPr>
            <w:r w:rsidRPr="00565FC4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CA" w:rsidRPr="00565FC4" w:rsidRDefault="00141970" w:rsidP="00CB1396">
            <w:pPr>
              <w:jc w:val="center"/>
              <w:rPr>
                <w:b/>
              </w:rPr>
            </w:pPr>
            <w:r w:rsidRPr="00565FC4">
              <w:rPr>
                <w:b/>
              </w:rPr>
              <w:t>46,5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CA" w:rsidRPr="00565FC4" w:rsidRDefault="00F875A6" w:rsidP="00CB1396">
            <w:pPr>
              <w:jc w:val="center"/>
              <w:rPr>
                <w:b/>
              </w:rPr>
            </w:pPr>
            <w:r w:rsidRPr="00565FC4">
              <w:rPr>
                <w:b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CA" w:rsidRPr="00565FC4" w:rsidRDefault="00BE2447" w:rsidP="0027045A">
            <w:pPr>
              <w:jc w:val="center"/>
              <w:rPr>
                <w:b/>
              </w:rPr>
            </w:pPr>
            <w:r w:rsidRPr="00565FC4">
              <w:rPr>
                <w:b/>
              </w:rPr>
              <w:t>+</w:t>
            </w:r>
            <w:r w:rsidR="0027045A" w:rsidRPr="00565FC4">
              <w:rPr>
                <w:b/>
              </w:rPr>
              <w:t>46,5</w:t>
            </w:r>
          </w:p>
        </w:tc>
      </w:tr>
      <w:tr w:rsidR="005E2CCA" w:rsidRPr="00565FC4" w:rsidTr="00EE13C7">
        <w:trPr>
          <w:trHeight w:val="72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CA" w:rsidRPr="00565FC4" w:rsidRDefault="00A435A9" w:rsidP="00141970">
            <w:pPr>
              <w:rPr>
                <w:snapToGrid w:val="0"/>
                <w:color w:val="000000"/>
              </w:rPr>
            </w:pPr>
            <w:r w:rsidRPr="00565FC4">
              <w:rPr>
                <w:snapToGrid w:val="0"/>
                <w:color w:val="000000"/>
              </w:rPr>
              <w:t xml:space="preserve">1 </w:t>
            </w:r>
            <w:r w:rsidR="00141970" w:rsidRPr="00565FC4">
              <w:rPr>
                <w:snapToGrid w:val="0"/>
                <w:color w:val="000000"/>
              </w:rPr>
              <w:t>11</w:t>
            </w:r>
            <w:r w:rsidRPr="00565FC4">
              <w:rPr>
                <w:snapToGrid w:val="0"/>
                <w:color w:val="000000"/>
              </w:rPr>
              <w:t xml:space="preserve"> 0</w:t>
            </w:r>
            <w:r w:rsidR="00141970" w:rsidRPr="00565FC4">
              <w:rPr>
                <w:snapToGrid w:val="0"/>
                <w:color w:val="000000"/>
              </w:rPr>
              <w:t>5025</w:t>
            </w:r>
            <w:r w:rsidRPr="00565FC4">
              <w:rPr>
                <w:snapToGrid w:val="0"/>
                <w:color w:val="000000"/>
              </w:rPr>
              <w:t xml:space="preserve"> 10 0000 12</w:t>
            </w:r>
            <w:r w:rsidR="005E2CCA" w:rsidRPr="00565FC4">
              <w:rPr>
                <w:snapToGrid w:val="0"/>
                <w:color w:val="000000"/>
              </w:rPr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CA" w:rsidRPr="00565FC4" w:rsidRDefault="00141970" w:rsidP="00CB1396">
            <w:r w:rsidRPr="00565FC4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CA" w:rsidRPr="00565FC4" w:rsidRDefault="005E2CCA" w:rsidP="00CB1396">
            <w:pPr>
              <w:jc w:val="center"/>
            </w:pPr>
            <w:r w:rsidRPr="00565FC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CA" w:rsidRPr="00565FC4" w:rsidRDefault="00141970" w:rsidP="00CB1396">
            <w:pPr>
              <w:jc w:val="center"/>
            </w:pPr>
            <w:r w:rsidRPr="00565FC4">
              <w:t>46,5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CA" w:rsidRPr="00565FC4" w:rsidRDefault="00F875A6" w:rsidP="00CB1396">
            <w:pPr>
              <w:jc w:val="center"/>
            </w:pPr>
            <w:r w:rsidRPr="00565FC4"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CA" w:rsidRPr="00565FC4" w:rsidRDefault="00BE2447" w:rsidP="0027045A">
            <w:pPr>
              <w:jc w:val="center"/>
            </w:pPr>
            <w:r w:rsidRPr="00565FC4">
              <w:t>+</w:t>
            </w:r>
            <w:r w:rsidR="0027045A" w:rsidRPr="00565FC4">
              <w:t>46,5</w:t>
            </w:r>
          </w:p>
        </w:tc>
      </w:tr>
      <w:tr w:rsidR="00CB1396" w:rsidRPr="00565FC4" w:rsidTr="00EE13C7">
        <w:trPr>
          <w:trHeight w:val="43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pPr>
              <w:rPr>
                <w:b/>
                <w:snapToGrid w:val="0"/>
                <w:color w:val="000000"/>
              </w:rPr>
            </w:pPr>
            <w:r w:rsidRPr="00565FC4">
              <w:rPr>
                <w:b/>
                <w:snapToGrid w:val="0"/>
                <w:color w:val="000000"/>
              </w:rPr>
              <w:t>1 16 000000 00 0000 140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pPr>
              <w:rPr>
                <w:b/>
              </w:rPr>
            </w:pPr>
            <w:r w:rsidRPr="00565FC4">
              <w:rPr>
                <w:b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81010C" w:rsidP="00CB1396">
            <w:pPr>
              <w:jc w:val="center"/>
              <w:rPr>
                <w:b/>
              </w:rPr>
            </w:pPr>
            <w:r w:rsidRPr="00565FC4">
              <w:rPr>
                <w:b/>
              </w:rPr>
              <w:t>3</w:t>
            </w:r>
            <w:r w:rsidR="00CB1396" w:rsidRPr="00565FC4">
              <w:rPr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141970" w:rsidP="00CB1396">
            <w:pPr>
              <w:jc w:val="center"/>
              <w:rPr>
                <w:b/>
              </w:rPr>
            </w:pPr>
            <w:r w:rsidRPr="00565FC4">
              <w:rPr>
                <w:b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F875A6" w:rsidP="00CB1396">
            <w:pPr>
              <w:jc w:val="center"/>
              <w:rPr>
                <w:b/>
              </w:rPr>
            </w:pPr>
            <w:r w:rsidRPr="00565FC4">
              <w:rPr>
                <w:b/>
              </w:rPr>
              <w:t>100,0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27045A" w:rsidP="0027045A">
            <w:pPr>
              <w:jc w:val="center"/>
              <w:rPr>
                <w:b/>
              </w:rPr>
            </w:pPr>
            <w:r w:rsidRPr="00565FC4">
              <w:rPr>
                <w:b/>
              </w:rPr>
              <w:t>0,0</w:t>
            </w:r>
          </w:p>
        </w:tc>
      </w:tr>
      <w:tr w:rsidR="005D5468" w:rsidRPr="00565FC4" w:rsidTr="00EE13C7">
        <w:trPr>
          <w:trHeight w:val="72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68" w:rsidRPr="00565FC4" w:rsidRDefault="005D5468" w:rsidP="005D5468">
            <w:r w:rsidRPr="00565FC4">
              <w:t>116 10123 01 0000 140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68" w:rsidRPr="00565FC4" w:rsidRDefault="005D5468" w:rsidP="005D5468">
            <w:r w:rsidRPr="00565FC4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68" w:rsidRPr="00565FC4" w:rsidRDefault="0081010C" w:rsidP="005D5468">
            <w:pPr>
              <w:jc w:val="center"/>
            </w:pPr>
            <w:r w:rsidRPr="00565FC4">
              <w:t>3</w:t>
            </w:r>
            <w:r w:rsidR="005D5468" w:rsidRPr="00565FC4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68" w:rsidRPr="00565FC4" w:rsidRDefault="00141970" w:rsidP="005D5468">
            <w:pPr>
              <w:jc w:val="center"/>
            </w:pPr>
            <w:r w:rsidRPr="00565FC4"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68" w:rsidRPr="00565FC4" w:rsidRDefault="00F875A6" w:rsidP="005D5468">
            <w:pPr>
              <w:jc w:val="center"/>
            </w:pPr>
            <w:r w:rsidRPr="00565FC4">
              <w:t>10</w:t>
            </w:r>
            <w:r w:rsidR="005D5468" w:rsidRPr="00565FC4"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68" w:rsidRPr="00565FC4" w:rsidRDefault="0027045A" w:rsidP="005D5468">
            <w:pPr>
              <w:jc w:val="center"/>
            </w:pPr>
            <w:r w:rsidRPr="00565FC4">
              <w:t>0,0</w:t>
            </w:r>
          </w:p>
        </w:tc>
      </w:tr>
      <w:tr w:rsidR="00CB1396" w:rsidRPr="00565FC4" w:rsidTr="00EE13C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pPr>
              <w:jc w:val="both"/>
            </w:pPr>
          </w:p>
          <w:p w:rsidR="00CB1396" w:rsidRPr="00565FC4" w:rsidRDefault="00CB1396" w:rsidP="00CB1396">
            <w:pPr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pPr>
              <w:rPr>
                <w:b/>
              </w:rPr>
            </w:pPr>
            <w:r w:rsidRPr="00565FC4">
              <w:rPr>
                <w:b/>
              </w:rPr>
              <w:t>ИТОГО НАЛОГОВЫХ И НЕНАЛОГОВЫХ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81010C" w:rsidP="00CB1396">
            <w:pPr>
              <w:jc w:val="center"/>
              <w:rPr>
                <w:b/>
                <w:bCs/>
              </w:rPr>
            </w:pPr>
            <w:r w:rsidRPr="00565FC4">
              <w:rPr>
                <w:b/>
                <w:bCs/>
              </w:rPr>
              <w:t>10 709</w:t>
            </w:r>
            <w:r w:rsidR="00CB1396" w:rsidRPr="00565FC4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930580" w:rsidP="005E2CCA">
            <w:pPr>
              <w:jc w:val="center"/>
              <w:rPr>
                <w:b/>
                <w:bCs/>
              </w:rPr>
            </w:pPr>
            <w:r w:rsidRPr="00565FC4">
              <w:rPr>
                <w:b/>
                <w:bCs/>
              </w:rPr>
              <w:t>2 123,</w:t>
            </w:r>
            <w:r w:rsidR="00141970" w:rsidRPr="00565FC4">
              <w:rPr>
                <w:b/>
                <w:bCs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F875A6" w:rsidP="00CB1396">
            <w:pPr>
              <w:jc w:val="center"/>
              <w:rPr>
                <w:b/>
                <w:bCs/>
              </w:rPr>
            </w:pPr>
            <w:r w:rsidRPr="00565FC4">
              <w:rPr>
                <w:b/>
                <w:bCs/>
              </w:rPr>
              <w:t>19,8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27045A">
            <w:pPr>
              <w:jc w:val="center"/>
              <w:rPr>
                <w:b/>
                <w:bCs/>
              </w:rPr>
            </w:pPr>
            <w:r w:rsidRPr="00565FC4">
              <w:rPr>
                <w:b/>
                <w:bCs/>
              </w:rPr>
              <w:t>-</w:t>
            </w:r>
            <w:r w:rsidR="0027045A" w:rsidRPr="00565FC4">
              <w:rPr>
                <w:b/>
                <w:bCs/>
              </w:rPr>
              <w:t>8 585,4</w:t>
            </w:r>
          </w:p>
        </w:tc>
      </w:tr>
      <w:tr w:rsidR="00CB1396" w:rsidRPr="00565FC4" w:rsidTr="00EE13C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pPr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pPr>
              <w:rPr>
                <w:b/>
              </w:rPr>
            </w:pPr>
            <w:r w:rsidRPr="00565FC4">
              <w:rPr>
                <w:b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5D5468" w:rsidP="0081010C">
            <w:pPr>
              <w:jc w:val="center"/>
              <w:rPr>
                <w:b/>
                <w:bCs/>
              </w:rPr>
            </w:pPr>
            <w:r w:rsidRPr="00565FC4">
              <w:rPr>
                <w:b/>
                <w:bCs/>
              </w:rPr>
              <w:t xml:space="preserve">10 </w:t>
            </w:r>
            <w:r w:rsidR="0081010C" w:rsidRPr="00565FC4">
              <w:rPr>
                <w:b/>
                <w:bCs/>
              </w:rPr>
              <w:t>709</w:t>
            </w:r>
            <w:r w:rsidR="00CB1396" w:rsidRPr="00565FC4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930580" w:rsidP="00CB1396">
            <w:pPr>
              <w:jc w:val="center"/>
              <w:rPr>
                <w:b/>
                <w:bCs/>
              </w:rPr>
            </w:pPr>
            <w:r w:rsidRPr="00565FC4">
              <w:rPr>
                <w:b/>
                <w:bCs/>
              </w:rPr>
              <w:t>2 123,</w:t>
            </w:r>
            <w:r w:rsidR="00141970" w:rsidRPr="00565FC4">
              <w:rPr>
                <w:b/>
                <w:bCs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F875A6" w:rsidP="00F875A6">
            <w:pPr>
              <w:jc w:val="center"/>
              <w:rPr>
                <w:b/>
                <w:bCs/>
              </w:rPr>
            </w:pPr>
            <w:r w:rsidRPr="00565FC4">
              <w:rPr>
                <w:b/>
                <w:bCs/>
              </w:rPr>
              <w:t>19,8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27045A">
            <w:pPr>
              <w:jc w:val="center"/>
              <w:rPr>
                <w:b/>
                <w:bCs/>
              </w:rPr>
            </w:pPr>
            <w:r w:rsidRPr="00565FC4">
              <w:rPr>
                <w:b/>
                <w:bCs/>
              </w:rPr>
              <w:t>-</w:t>
            </w:r>
            <w:r w:rsidR="0027045A" w:rsidRPr="00565FC4">
              <w:rPr>
                <w:b/>
                <w:bCs/>
              </w:rPr>
              <w:t>8 585,4</w:t>
            </w:r>
          </w:p>
        </w:tc>
      </w:tr>
      <w:tr w:rsidR="00CB1396" w:rsidRPr="00565FC4" w:rsidTr="00EE13C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396" w:rsidRPr="00565FC4" w:rsidRDefault="00CB1396" w:rsidP="00CB1396">
            <w:pPr>
              <w:ind w:left="-57" w:right="-113" w:hanging="26"/>
              <w:rPr>
                <w:color w:val="000000"/>
                <w:sz w:val="26"/>
                <w:szCs w:val="26"/>
              </w:rPr>
            </w:pPr>
            <w:r w:rsidRPr="00565FC4">
              <w:rPr>
                <w:color w:val="000000"/>
                <w:sz w:val="26"/>
                <w:szCs w:val="26"/>
              </w:rPr>
              <w:t xml:space="preserve"> 2 02 16001 10 0000 150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396" w:rsidRPr="00565FC4" w:rsidRDefault="00CB1396" w:rsidP="00CB1396">
            <w:pPr>
              <w:ind w:left="-57" w:right="-57"/>
              <w:jc w:val="center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396" w:rsidRPr="00565FC4" w:rsidRDefault="002E41AF" w:rsidP="00CB1396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565FC4">
              <w:rPr>
                <w:color w:val="000000"/>
                <w:sz w:val="26"/>
                <w:szCs w:val="26"/>
              </w:rPr>
              <w:t>23 924,9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141970" w:rsidP="005D5468">
            <w:pPr>
              <w:jc w:val="center"/>
              <w:rPr>
                <w:bCs/>
              </w:rPr>
            </w:pPr>
            <w:r w:rsidRPr="00565FC4">
              <w:rPr>
                <w:bCs/>
              </w:rPr>
              <w:t>4 622,5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F875A6" w:rsidP="00CB1396">
            <w:pPr>
              <w:jc w:val="center"/>
              <w:rPr>
                <w:bCs/>
              </w:rPr>
            </w:pPr>
            <w:r w:rsidRPr="00565FC4">
              <w:rPr>
                <w:bCs/>
              </w:rPr>
              <w:t>19,3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27045A">
            <w:pPr>
              <w:jc w:val="center"/>
              <w:rPr>
                <w:bCs/>
              </w:rPr>
            </w:pPr>
            <w:r w:rsidRPr="00565FC4">
              <w:rPr>
                <w:bCs/>
              </w:rPr>
              <w:t>-</w:t>
            </w:r>
            <w:r w:rsidR="0027045A" w:rsidRPr="00565FC4">
              <w:rPr>
                <w:bCs/>
              </w:rPr>
              <w:t>19 302,4</w:t>
            </w:r>
          </w:p>
        </w:tc>
      </w:tr>
      <w:tr w:rsidR="002E41AF" w:rsidRPr="00565FC4" w:rsidTr="00EE13C7">
        <w:trPr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1AF" w:rsidRPr="00565FC4" w:rsidRDefault="002E41AF" w:rsidP="002E41AF">
            <w:pPr>
              <w:ind w:left="-57" w:right="-113" w:hanging="26"/>
              <w:rPr>
                <w:color w:val="000000"/>
                <w:sz w:val="26"/>
                <w:szCs w:val="26"/>
              </w:rPr>
            </w:pPr>
            <w:r w:rsidRPr="00565FC4">
              <w:rPr>
                <w:color w:val="000000"/>
                <w:sz w:val="26"/>
                <w:szCs w:val="26"/>
              </w:rPr>
              <w:t xml:space="preserve"> 2 02 29999 10 0000 150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1AF" w:rsidRPr="00565FC4" w:rsidRDefault="002E41AF" w:rsidP="005D546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565FC4">
              <w:rPr>
                <w:color w:val="000000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1AF" w:rsidRPr="00565FC4" w:rsidRDefault="002E41AF" w:rsidP="005D546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565FC4">
              <w:rPr>
                <w:color w:val="000000"/>
                <w:sz w:val="26"/>
                <w:szCs w:val="26"/>
              </w:rPr>
              <w:t>4 000,0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AF" w:rsidRPr="00565FC4" w:rsidRDefault="00141970" w:rsidP="005D5468">
            <w:pPr>
              <w:tabs>
                <w:tab w:val="left" w:pos="345"/>
              </w:tabs>
              <w:jc w:val="center"/>
              <w:rPr>
                <w:bCs/>
              </w:rPr>
            </w:pPr>
            <w:r w:rsidRPr="00565FC4">
              <w:rPr>
                <w:bCs/>
              </w:rPr>
              <w:t>718,3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AF" w:rsidRPr="00565FC4" w:rsidRDefault="00F875A6" w:rsidP="005D5468">
            <w:pPr>
              <w:tabs>
                <w:tab w:val="left" w:pos="345"/>
              </w:tabs>
              <w:jc w:val="center"/>
              <w:rPr>
                <w:bCs/>
              </w:rPr>
            </w:pPr>
            <w:r w:rsidRPr="00565FC4">
              <w:rPr>
                <w:bCs/>
              </w:rPr>
              <w:t>18,0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AF" w:rsidRPr="00565FC4" w:rsidRDefault="0027045A" w:rsidP="00A926D7">
            <w:pPr>
              <w:tabs>
                <w:tab w:val="left" w:pos="345"/>
              </w:tabs>
              <w:jc w:val="center"/>
              <w:rPr>
                <w:bCs/>
              </w:rPr>
            </w:pPr>
            <w:r w:rsidRPr="00565FC4">
              <w:rPr>
                <w:bCs/>
              </w:rPr>
              <w:t>-3 281,7</w:t>
            </w:r>
          </w:p>
        </w:tc>
      </w:tr>
      <w:tr w:rsidR="005D5468" w:rsidRPr="00565FC4" w:rsidTr="00EE13C7">
        <w:trPr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468" w:rsidRPr="00565FC4" w:rsidRDefault="005D5468" w:rsidP="005D5468">
            <w:pPr>
              <w:ind w:left="-57" w:right="-113" w:hanging="26"/>
              <w:rPr>
                <w:color w:val="000000"/>
                <w:sz w:val="26"/>
                <w:szCs w:val="26"/>
              </w:rPr>
            </w:pPr>
            <w:r w:rsidRPr="00565FC4">
              <w:rPr>
                <w:color w:val="000000"/>
                <w:sz w:val="26"/>
                <w:szCs w:val="26"/>
              </w:rPr>
              <w:t xml:space="preserve"> 2 02 35118 10 0000 150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468" w:rsidRPr="00565FC4" w:rsidRDefault="005D5468" w:rsidP="005D546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565FC4">
              <w:rPr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468" w:rsidRPr="00565FC4" w:rsidRDefault="002E41AF" w:rsidP="005D546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565FC4">
              <w:rPr>
                <w:color w:val="000000"/>
                <w:sz w:val="26"/>
                <w:szCs w:val="26"/>
              </w:rPr>
              <w:t>340,4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68" w:rsidRPr="00565FC4" w:rsidRDefault="00141970" w:rsidP="005D5468">
            <w:pPr>
              <w:tabs>
                <w:tab w:val="left" w:pos="345"/>
              </w:tabs>
              <w:jc w:val="center"/>
              <w:rPr>
                <w:bCs/>
              </w:rPr>
            </w:pPr>
            <w:r w:rsidRPr="00565FC4">
              <w:rPr>
                <w:bCs/>
              </w:rPr>
              <w:t>71,3</w:t>
            </w:r>
            <w:r w:rsidR="005D5468" w:rsidRPr="00565FC4">
              <w:rPr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68" w:rsidRPr="00565FC4" w:rsidRDefault="00F875A6" w:rsidP="005D5468">
            <w:pPr>
              <w:tabs>
                <w:tab w:val="left" w:pos="345"/>
              </w:tabs>
              <w:jc w:val="center"/>
              <w:rPr>
                <w:bCs/>
              </w:rPr>
            </w:pPr>
            <w:r w:rsidRPr="00565FC4">
              <w:rPr>
                <w:bCs/>
              </w:rPr>
              <w:t>20,9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68" w:rsidRPr="00565FC4" w:rsidRDefault="005D5468" w:rsidP="0027045A">
            <w:pPr>
              <w:tabs>
                <w:tab w:val="left" w:pos="345"/>
              </w:tabs>
              <w:jc w:val="center"/>
              <w:rPr>
                <w:bCs/>
              </w:rPr>
            </w:pPr>
            <w:r w:rsidRPr="00565FC4">
              <w:rPr>
                <w:bCs/>
              </w:rPr>
              <w:t>-</w:t>
            </w:r>
            <w:r w:rsidR="0027045A" w:rsidRPr="00565FC4">
              <w:rPr>
                <w:bCs/>
              </w:rPr>
              <w:t>269,1</w:t>
            </w:r>
          </w:p>
        </w:tc>
      </w:tr>
      <w:tr w:rsidR="005D5468" w:rsidRPr="00565FC4" w:rsidTr="00EE13C7">
        <w:trPr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468" w:rsidRPr="00565FC4" w:rsidRDefault="005D5468" w:rsidP="005D5468">
            <w:pPr>
              <w:ind w:left="-57" w:right="-113" w:hanging="26"/>
              <w:rPr>
                <w:color w:val="000000"/>
                <w:sz w:val="26"/>
                <w:szCs w:val="26"/>
              </w:rPr>
            </w:pPr>
            <w:r w:rsidRPr="00565FC4">
              <w:rPr>
                <w:color w:val="000000"/>
                <w:sz w:val="26"/>
                <w:szCs w:val="26"/>
              </w:rPr>
              <w:t xml:space="preserve"> 2 02 35930 10 0000 150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468" w:rsidRPr="00565FC4" w:rsidRDefault="005D5468" w:rsidP="005D546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565FC4">
              <w:rPr>
                <w:color w:val="000000"/>
                <w:sz w:val="26"/>
                <w:szCs w:val="26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468" w:rsidRPr="00565FC4" w:rsidRDefault="002E41AF" w:rsidP="005D546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565FC4">
              <w:rPr>
                <w:color w:val="000000"/>
                <w:sz w:val="26"/>
                <w:szCs w:val="26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68" w:rsidRPr="00565FC4" w:rsidRDefault="005D5468" w:rsidP="005D5468">
            <w:pPr>
              <w:tabs>
                <w:tab w:val="left" w:pos="345"/>
              </w:tabs>
              <w:jc w:val="center"/>
              <w:rPr>
                <w:bCs/>
              </w:rPr>
            </w:pPr>
            <w:r w:rsidRPr="00565FC4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68" w:rsidRPr="00565FC4" w:rsidRDefault="005D5468" w:rsidP="005D5468">
            <w:pPr>
              <w:tabs>
                <w:tab w:val="left" w:pos="345"/>
              </w:tabs>
              <w:jc w:val="center"/>
              <w:rPr>
                <w:bCs/>
              </w:rPr>
            </w:pPr>
            <w:r w:rsidRPr="00565FC4">
              <w:rPr>
                <w:bCs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68" w:rsidRPr="00565FC4" w:rsidRDefault="0027045A" w:rsidP="005D5468">
            <w:pPr>
              <w:tabs>
                <w:tab w:val="left" w:pos="345"/>
              </w:tabs>
              <w:jc w:val="center"/>
              <w:rPr>
                <w:bCs/>
              </w:rPr>
            </w:pPr>
            <w:r w:rsidRPr="00565FC4">
              <w:rPr>
                <w:bCs/>
              </w:rPr>
              <w:t>-0,7</w:t>
            </w:r>
          </w:p>
        </w:tc>
      </w:tr>
      <w:tr w:rsidR="005D5468" w:rsidRPr="00565FC4" w:rsidTr="00EE13C7">
        <w:trPr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468" w:rsidRPr="00565FC4" w:rsidRDefault="005D5468" w:rsidP="005D5468">
            <w:pPr>
              <w:ind w:left="-57" w:right="-113" w:hanging="26"/>
              <w:rPr>
                <w:color w:val="000000"/>
                <w:sz w:val="26"/>
                <w:szCs w:val="26"/>
              </w:rPr>
            </w:pPr>
            <w:r w:rsidRPr="00565FC4">
              <w:rPr>
                <w:color w:val="000000"/>
                <w:sz w:val="26"/>
                <w:szCs w:val="26"/>
              </w:rPr>
              <w:t xml:space="preserve"> 2 02 40014 10 0000 150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468" w:rsidRPr="00565FC4" w:rsidRDefault="005D5468" w:rsidP="005D546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565FC4">
              <w:rPr>
                <w:color w:val="000000"/>
                <w:sz w:val="26"/>
                <w:szCs w:val="26"/>
              </w:rPr>
              <w:t xml:space="preserve">Межбюджетные трансферты, передаваемые бюджетам сельских поселений из бюджетов муниципальных районов </w:t>
            </w:r>
            <w:r w:rsidRPr="00565FC4">
              <w:rPr>
                <w:color w:val="000000"/>
                <w:sz w:val="26"/>
                <w:szCs w:val="26"/>
              </w:rPr>
              <w:lastRenderedPageBreak/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468" w:rsidRPr="00565FC4" w:rsidRDefault="002E41AF" w:rsidP="005D546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565FC4">
              <w:rPr>
                <w:color w:val="000000"/>
                <w:sz w:val="26"/>
                <w:szCs w:val="26"/>
              </w:rPr>
              <w:lastRenderedPageBreak/>
              <w:t>2 447,6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68" w:rsidRPr="00565FC4" w:rsidRDefault="005D5468" w:rsidP="005D5468">
            <w:pPr>
              <w:tabs>
                <w:tab w:val="left" w:pos="345"/>
              </w:tabs>
              <w:jc w:val="center"/>
              <w:rPr>
                <w:bCs/>
              </w:rPr>
            </w:pPr>
            <w:r w:rsidRPr="00565FC4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68" w:rsidRPr="00565FC4" w:rsidRDefault="001C6C40" w:rsidP="005D5468">
            <w:pPr>
              <w:tabs>
                <w:tab w:val="left" w:pos="345"/>
              </w:tabs>
              <w:jc w:val="center"/>
              <w:rPr>
                <w:bCs/>
              </w:rPr>
            </w:pPr>
            <w:r w:rsidRPr="00565FC4">
              <w:rPr>
                <w:bCs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68" w:rsidRPr="00565FC4" w:rsidRDefault="00BE2447" w:rsidP="0027045A">
            <w:pPr>
              <w:tabs>
                <w:tab w:val="left" w:pos="345"/>
              </w:tabs>
              <w:jc w:val="center"/>
              <w:rPr>
                <w:bCs/>
              </w:rPr>
            </w:pPr>
            <w:r w:rsidRPr="00565FC4">
              <w:rPr>
                <w:bCs/>
              </w:rPr>
              <w:t>-</w:t>
            </w:r>
            <w:r w:rsidR="0027045A" w:rsidRPr="00565FC4">
              <w:rPr>
                <w:bCs/>
              </w:rPr>
              <w:t>2 447,6</w:t>
            </w:r>
          </w:p>
        </w:tc>
      </w:tr>
      <w:tr w:rsidR="00141970" w:rsidRPr="00565FC4" w:rsidTr="00EE13C7">
        <w:trPr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970" w:rsidRPr="00565FC4" w:rsidRDefault="00141970" w:rsidP="005D5468">
            <w:pPr>
              <w:ind w:left="-57" w:right="-113" w:hanging="26"/>
              <w:rPr>
                <w:color w:val="000000"/>
                <w:sz w:val="26"/>
                <w:szCs w:val="26"/>
              </w:rPr>
            </w:pPr>
            <w:r w:rsidRPr="00565FC4">
              <w:rPr>
                <w:color w:val="000000"/>
                <w:sz w:val="26"/>
                <w:szCs w:val="26"/>
              </w:rPr>
              <w:lastRenderedPageBreak/>
              <w:t>2 08 00000 00 0000  150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970" w:rsidRPr="00565FC4" w:rsidRDefault="00141970" w:rsidP="005D546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565FC4">
              <w:rPr>
                <w:color w:val="000000"/>
                <w:sz w:val="26"/>
                <w:szCs w:val="2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970" w:rsidRPr="00565FC4" w:rsidRDefault="00F875A6" w:rsidP="005D546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565FC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70" w:rsidRPr="00565FC4" w:rsidRDefault="00141970" w:rsidP="005D5468">
            <w:pPr>
              <w:tabs>
                <w:tab w:val="left" w:pos="345"/>
              </w:tabs>
              <w:jc w:val="center"/>
              <w:rPr>
                <w:bCs/>
              </w:rPr>
            </w:pPr>
            <w:r w:rsidRPr="00565FC4">
              <w:rPr>
                <w:bCs/>
              </w:rPr>
              <w:t>-6,0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70" w:rsidRPr="00565FC4" w:rsidRDefault="00F875A6" w:rsidP="005D5468">
            <w:pPr>
              <w:tabs>
                <w:tab w:val="left" w:pos="345"/>
              </w:tabs>
              <w:jc w:val="center"/>
              <w:rPr>
                <w:bCs/>
              </w:rPr>
            </w:pPr>
            <w:r w:rsidRPr="00565FC4">
              <w:rPr>
                <w:bCs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70" w:rsidRPr="00565FC4" w:rsidRDefault="0027045A" w:rsidP="005D5468">
            <w:pPr>
              <w:tabs>
                <w:tab w:val="left" w:pos="345"/>
              </w:tabs>
              <w:jc w:val="center"/>
              <w:rPr>
                <w:bCs/>
              </w:rPr>
            </w:pPr>
            <w:r w:rsidRPr="00565FC4">
              <w:rPr>
                <w:bCs/>
              </w:rPr>
              <w:t>-6,0</w:t>
            </w:r>
          </w:p>
        </w:tc>
      </w:tr>
      <w:tr w:rsidR="00CB1396" w:rsidRPr="00565FC4" w:rsidTr="00EE13C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pPr>
              <w:jc w:val="both"/>
            </w:pPr>
          </w:p>
          <w:p w:rsidR="00CB1396" w:rsidRPr="00565FC4" w:rsidRDefault="00CB1396" w:rsidP="00CB1396">
            <w:pPr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pPr>
              <w:rPr>
                <w:b/>
              </w:rPr>
            </w:pPr>
            <w:r w:rsidRPr="00565FC4">
              <w:rPr>
                <w:b/>
              </w:rPr>
              <w:t>ИТОГО БЕЗВОЗМЕЗДНЫХ ПЕРЕЧИСЛЕНИЙ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2E41AF" w:rsidP="005D5468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 w:rsidRPr="00565FC4">
              <w:rPr>
                <w:b/>
                <w:bCs/>
              </w:rPr>
              <w:t>30 713,6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97359C" w:rsidP="00141970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 w:rsidRPr="00565FC4">
              <w:rPr>
                <w:b/>
                <w:bCs/>
              </w:rPr>
              <w:t>5</w:t>
            </w:r>
            <w:r w:rsidR="00141970" w:rsidRPr="00565FC4">
              <w:rPr>
                <w:b/>
                <w:bCs/>
              </w:rPr>
              <w:t> 406,1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F875A6" w:rsidP="00CB1396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 w:rsidRPr="00565FC4">
              <w:rPr>
                <w:b/>
                <w:bCs/>
              </w:rPr>
              <w:t>17,6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27045A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 w:rsidRPr="00565FC4">
              <w:rPr>
                <w:b/>
                <w:bCs/>
              </w:rPr>
              <w:t>-</w:t>
            </w:r>
            <w:r w:rsidR="0027045A" w:rsidRPr="00565FC4">
              <w:rPr>
                <w:b/>
                <w:bCs/>
              </w:rPr>
              <w:t>25 307,5</w:t>
            </w:r>
          </w:p>
        </w:tc>
      </w:tr>
      <w:tr w:rsidR="00CB1396" w:rsidRPr="00565FC4" w:rsidTr="00EE13C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pPr>
              <w:jc w:val="both"/>
            </w:pPr>
          </w:p>
          <w:p w:rsidR="00CB1396" w:rsidRPr="00565FC4" w:rsidRDefault="00CB1396" w:rsidP="00CB1396">
            <w:pPr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pPr>
              <w:rPr>
                <w:b/>
              </w:rPr>
            </w:pPr>
            <w:r w:rsidRPr="00565FC4">
              <w:rPr>
                <w:b/>
              </w:rPr>
              <w:t>Всего доходов по бюджету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2E41AF" w:rsidP="00CB1396">
            <w:pPr>
              <w:jc w:val="center"/>
              <w:rPr>
                <w:b/>
                <w:bCs/>
              </w:rPr>
            </w:pPr>
            <w:r w:rsidRPr="00565FC4">
              <w:rPr>
                <w:b/>
                <w:bCs/>
              </w:rPr>
              <w:t>41 422,6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141970" w:rsidP="00CB1396">
            <w:pPr>
              <w:jc w:val="center"/>
              <w:rPr>
                <w:b/>
                <w:bCs/>
              </w:rPr>
            </w:pPr>
            <w:r w:rsidRPr="00565FC4">
              <w:rPr>
                <w:b/>
                <w:bCs/>
              </w:rPr>
              <w:t>7 529,7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F875A6" w:rsidP="00CB1396">
            <w:pPr>
              <w:jc w:val="center"/>
              <w:rPr>
                <w:b/>
                <w:bCs/>
              </w:rPr>
            </w:pPr>
            <w:r w:rsidRPr="00565FC4">
              <w:rPr>
                <w:b/>
                <w:bCs/>
              </w:rPr>
              <w:t>18,2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27045A">
            <w:pPr>
              <w:jc w:val="center"/>
              <w:rPr>
                <w:b/>
                <w:bCs/>
              </w:rPr>
            </w:pPr>
            <w:r w:rsidRPr="00565FC4">
              <w:rPr>
                <w:b/>
                <w:bCs/>
              </w:rPr>
              <w:t>-</w:t>
            </w:r>
            <w:r w:rsidR="0027045A" w:rsidRPr="00565FC4">
              <w:rPr>
                <w:b/>
                <w:bCs/>
              </w:rPr>
              <w:t>33 892,9</w:t>
            </w:r>
          </w:p>
        </w:tc>
      </w:tr>
    </w:tbl>
    <w:p w:rsidR="00A15FCF" w:rsidRPr="00565FC4" w:rsidRDefault="00A15FCF" w:rsidP="00366C45">
      <w:pPr>
        <w:tabs>
          <w:tab w:val="left" w:pos="6480"/>
        </w:tabs>
        <w:jc w:val="center"/>
        <w:rPr>
          <w:sz w:val="28"/>
          <w:szCs w:val="28"/>
        </w:rPr>
      </w:pPr>
    </w:p>
    <w:p w:rsidR="005B6460" w:rsidRPr="00565FC4" w:rsidRDefault="005B6460" w:rsidP="00366C45">
      <w:pPr>
        <w:tabs>
          <w:tab w:val="left" w:pos="6480"/>
        </w:tabs>
        <w:jc w:val="center"/>
        <w:rPr>
          <w:sz w:val="28"/>
          <w:szCs w:val="28"/>
        </w:rPr>
      </w:pPr>
    </w:p>
    <w:p w:rsidR="00354E43" w:rsidRPr="00565FC4" w:rsidRDefault="00BE2447" w:rsidP="00366C45">
      <w:pPr>
        <w:tabs>
          <w:tab w:val="left" w:pos="6480"/>
        </w:tabs>
        <w:jc w:val="center"/>
        <w:rPr>
          <w:sz w:val="28"/>
          <w:szCs w:val="28"/>
        </w:rPr>
      </w:pPr>
      <w:r w:rsidRPr="00565FC4">
        <w:rPr>
          <w:sz w:val="28"/>
          <w:szCs w:val="28"/>
        </w:rPr>
        <w:br/>
      </w:r>
    </w:p>
    <w:p w:rsidR="00BE2447" w:rsidRPr="00565FC4" w:rsidRDefault="00BE2447" w:rsidP="00366C45">
      <w:pPr>
        <w:tabs>
          <w:tab w:val="left" w:pos="6480"/>
        </w:tabs>
        <w:jc w:val="center"/>
        <w:rPr>
          <w:sz w:val="28"/>
          <w:szCs w:val="28"/>
        </w:rPr>
      </w:pPr>
    </w:p>
    <w:p w:rsidR="00BE2447" w:rsidRPr="00565FC4" w:rsidRDefault="00BE2447" w:rsidP="00366C45">
      <w:pPr>
        <w:tabs>
          <w:tab w:val="left" w:pos="6480"/>
        </w:tabs>
        <w:jc w:val="center"/>
        <w:rPr>
          <w:sz w:val="28"/>
          <w:szCs w:val="28"/>
        </w:rPr>
      </w:pPr>
    </w:p>
    <w:p w:rsidR="00BE2447" w:rsidRPr="00565FC4" w:rsidRDefault="00BE2447" w:rsidP="00366C45">
      <w:pPr>
        <w:tabs>
          <w:tab w:val="left" w:pos="6480"/>
        </w:tabs>
        <w:jc w:val="center"/>
        <w:rPr>
          <w:sz w:val="28"/>
          <w:szCs w:val="28"/>
        </w:rPr>
      </w:pPr>
    </w:p>
    <w:p w:rsidR="00BE2447" w:rsidRPr="00565FC4" w:rsidRDefault="00BE2447" w:rsidP="00366C45">
      <w:pPr>
        <w:tabs>
          <w:tab w:val="left" w:pos="6480"/>
        </w:tabs>
        <w:jc w:val="center"/>
        <w:rPr>
          <w:sz w:val="28"/>
          <w:szCs w:val="28"/>
        </w:rPr>
      </w:pPr>
    </w:p>
    <w:p w:rsidR="00BE2447" w:rsidRPr="00565FC4" w:rsidRDefault="00BE2447" w:rsidP="00366C45">
      <w:pPr>
        <w:tabs>
          <w:tab w:val="left" w:pos="6480"/>
        </w:tabs>
        <w:jc w:val="center"/>
        <w:rPr>
          <w:sz w:val="28"/>
          <w:szCs w:val="28"/>
        </w:rPr>
      </w:pPr>
    </w:p>
    <w:p w:rsidR="00BE2447" w:rsidRPr="00565FC4" w:rsidRDefault="00BE2447" w:rsidP="00366C45">
      <w:pPr>
        <w:tabs>
          <w:tab w:val="left" w:pos="6480"/>
        </w:tabs>
        <w:jc w:val="center"/>
        <w:rPr>
          <w:sz w:val="28"/>
          <w:szCs w:val="28"/>
        </w:rPr>
      </w:pPr>
    </w:p>
    <w:p w:rsidR="00BE2447" w:rsidRPr="00565FC4" w:rsidRDefault="00BE2447" w:rsidP="00366C45">
      <w:pPr>
        <w:tabs>
          <w:tab w:val="left" w:pos="6480"/>
        </w:tabs>
        <w:jc w:val="center"/>
        <w:rPr>
          <w:sz w:val="28"/>
          <w:szCs w:val="28"/>
        </w:rPr>
      </w:pPr>
    </w:p>
    <w:p w:rsidR="00BE2447" w:rsidRPr="00565FC4" w:rsidRDefault="00BE2447" w:rsidP="00366C45">
      <w:pPr>
        <w:tabs>
          <w:tab w:val="left" w:pos="6480"/>
        </w:tabs>
        <w:jc w:val="center"/>
        <w:rPr>
          <w:sz w:val="28"/>
          <w:szCs w:val="28"/>
        </w:rPr>
      </w:pPr>
    </w:p>
    <w:p w:rsidR="00BE2447" w:rsidRPr="00565FC4" w:rsidRDefault="00BE2447" w:rsidP="00366C45">
      <w:pPr>
        <w:tabs>
          <w:tab w:val="left" w:pos="6480"/>
        </w:tabs>
        <w:jc w:val="center"/>
        <w:rPr>
          <w:sz w:val="28"/>
          <w:szCs w:val="28"/>
        </w:rPr>
      </w:pPr>
    </w:p>
    <w:p w:rsidR="00BE2447" w:rsidRPr="00565FC4" w:rsidRDefault="00BE2447" w:rsidP="00366C45">
      <w:pPr>
        <w:tabs>
          <w:tab w:val="left" w:pos="6480"/>
        </w:tabs>
        <w:jc w:val="center"/>
        <w:rPr>
          <w:sz w:val="28"/>
          <w:szCs w:val="28"/>
        </w:rPr>
      </w:pPr>
    </w:p>
    <w:p w:rsidR="00BE2447" w:rsidRPr="00565FC4" w:rsidRDefault="00BE2447" w:rsidP="00366C45">
      <w:pPr>
        <w:tabs>
          <w:tab w:val="left" w:pos="6480"/>
        </w:tabs>
        <w:jc w:val="center"/>
        <w:rPr>
          <w:sz w:val="28"/>
          <w:szCs w:val="28"/>
        </w:rPr>
      </w:pPr>
    </w:p>
    <w:p w:rsidR="00A15FCF" w:rsidRPr="00565FC4" w:rsidRDefault="00A15FCF" w:rsidP="00366C45">
      <w:pPr>
        <w:tabs>
          <w:tab w:val="left" w:pos="6480"/>
        </w:tabs>
        <w:jc w:val="center"/>
        <w:rPr>
          <w:sz w:val="28"/>
          <w:szCs w:val="28"/>
        </w:rPr>
      </w:pPr>
    </w:p>
    <w:p w:rsidR="00ED5DE8" w:rsidRPr="00565FC4" w:rsidRDefault="00ED5DE8" w:rsidP="00366C45">
      <w:pPr>
        <w:tabs>
          <w:tab w:val="left" w:pos="6480"/>
        </w:tabs>
        <w:jc w:val="center"/>
        <w:rPr>
          <w:sz w:val="28"/>
          <w:szCs w:val="28"/>
        </w:rPr>
      </w:pPr>
    </w:p>
    <w:p w:rsidR="00366C45" w:rsidRPr="00565FC4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565FC4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Pr="00565FC4">
        <w:rPr>
          <w:b/>
          <w:sz w:val="28"/>
          <w:szCs w:val="28"/>
        </w:rPr>
        <w:t>УТВЕРЖДЁН</w:t>
      </w:r>
    </w:p>
    <w:p w:rsidR="00366C45" w:rsidRPr="00565FC4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565FC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proofErr w:type="gramStart"/>
      <w:r w:rsidRPr="00565FC4">
        <w:rPr>
          <w:b/>
          <w:sz w:val="28"/>
          <w:szCs w:val="28"/>
        </w:rPr>
        <w:t>распоряжением</w:t>
      </w:r>
      <w:proofErr w:type="gramEnd"/>
      <w:r w:rsidRPr="00565FC4">
        <w:rPr>
          <w:b/>
          <w:sz w:val="28"/>
          <w:szCs w:val="28"/>
        </w:rPr>
        <w:t xml:space="preserve"> администрации </w:t>
      </w:r>
    </w:p>
    <w:p w:rsidR="00366C45" w:rsidRPr="00565FC4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565FC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Бессоновского сельского поселения </w:t>
      </w:r>
    </w:p>
    <w:p w:rsidR="00366C45" w:rsidRPr="00565FC4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565FC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565FC4">
        <w:rPr>
          <w:b/>
          <w:sz w:val="28"/>
          <w:szCs w:val="28"/>
        </w:rPr>
        <w:t>от</w:t>
      </w:r>
      <w:proofErr w:type="gramEnd"/>
      <w:r w:rsidRPr="00565FC4">
        <w:rPr>
          <w:b/>
          <w:sz w:val="28"/>
          <w:szCs w:val="28"/>
        </w:rPr>
        <w:t xml:space="preserve"> </w:t>
      </w:r>
      <w:r w:rsidR="00565FC4" w:rsidRPr="00565FC4">
        <w:rPr>
          <w:b/>
          <w:sz w:val="28"/>
          <w:szCs w:val="28"/>
        </w:rPr>
        <w:t>12</w:t>
      </w:r>
      <w:r w:rsidRPr="00565FC4">
        <w:rPr>
          <w:b/>
          <w:sz w:val="28"/>
          <w:szCs w:val="28"/>
        </w:rPr>
        <w:t xml:space="preserve"> </w:t>
      </w:r>
      <w:r w:rsidR="00D52FBC" w:rsidRPr="00565FC4">
        <w:rPr>
          <w:b/>
          <w:sz w:val="28"/>
          <w:szCs w:val="28"/>
        </w:rPr>
        <w:t>апреля</w:t>
      </w:r>
      <w:r w:rsidRPr="00565FC4">
        <w:rPr>
          <w:b/>
          <w:sz w:val="28"/>
          <w:szCs w:val="28"/>
        </w:rPr>
        <w:t xml:space="preserve"> </w:t>
      </w:r>
      <w:r w:rsidR="005934E2" w:rsidRPr="00565FC4">
        <w:rPr>
          <w:b/>
          <w:sz w:val="28"/>
          <w:szCs w:val="28"/>
        </w:rPr>
        <w:t>2024</w:t>
      </w:r>
      <w:r w:rsidR="0053065E" w:rsidRPr="00565FC4">
        <w:rPr>
          <w:b/>
          <w:sz w:val="28"/>
          <w:szCs w:val="28"/>
        </w:rPr>
        <w:t xml:space="preserve"> </w:t>
      </w:r>
      <w:r w:rsidRPr="00565FC4">
        <w:rPr>
          <w:b/>
          <w:sz w:val="28"/>
          <w:szCs w:val="28"/>
        </w:rPr>
        <w:t>г. №</w:t>
      </w:r>
      <w:r w:rsidRPr="00565FC4">
        <w:rPr>
          <w:b/>
          <w:color w:val="FF0000"/>
          <w:sz w:val="28"/>
          <w:szCs w:val="28"/>
        </w:rPr>
        <w:t xml:space="preserve"> </w:t>
      </w:r>
      <w:r w:rsidR="00565FC4" w:rsidRPr="00565FC4">
        <w:rPr>
          <w:b/>
          <w:sz w:val="28"/>
          <w:szCs w:val="28"/>
        </w:rPr>
        <w:t>11</w:t>
      </w:r>
    </w:p>
    <w:p w:rsidR="00366C45" w:rsidRPr="00565FC4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</w:p>
    <w:p w:rsidR="00366C45" w:rsidRPr="00565FC4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  <w:r w:rsidRPr="00565FC4">
        <w:rPr>
          <w:b/>
        </w:rPr>
        <w:t xml:space="preserve">                                                                                                                                                        </w:t>
      </w:r>
    </w:p>
    <w:p w:rsidR="00366C45" w:rsidRPr="00565FC4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565FC4">
        <w:rPr>
          <w:b/>
          <w:sz w:val="28"/>
          <w:szCs w:val="28"/>
        </w:rPr>
        <w:t xml:space="preserve">Отчет об исполнении бюджета Бессоновского сельского поселения муниципального района «Белгородский район» Белгородской области за </w:t>
      </w:r>
      <w:r w:rsidR="00D52FBC" w:rsidRPr="00565FC4">
        <w:rPr>
          <w:b/>
          <w:sz w:val="28"/>
          <w:szCs w:val="28"/>
        </w:rPr>
        <w:t>первый квартал</w:t>
      </w:r>
      <w:r w:rsidRPr="00565FC4">
        <w:rPr>
          <w:b/>
          <w:sz w:val="28"/>
          <w:szCs w:val="28"/>
        </w:rPr>
        <w:t xml:space="preserve"> </w:t>
      </w:r>
      <w:r w:rsidR="005934E2" w:rsidRPr="00565FC4">
        <w:rPr>
          <w:b/>
          <w:sz w:val="28"/>
          <w:szCs w:val="28"/>
        </w:rPr>
        <w:t>2024</w:t>
      </w:r>
      <w:r w:rsidRPr="00565FC4">
        <w:rPr>
          <w:b/>
          <w:sz w:val="28"/>
          <w:szCs w:val="28"/>
        </w:rPr>
        <w:t xml:space="preserve"> года по расходам</w:t>
      </w:r>
    </w:p>
    <w:p w:rsidR="00366C45" w:rsidRPr="00565FC4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tbl>
      <w:tblPr>
        <w:tblW w:w="1459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00"/>
        <w:gridCol w:w="1452"/>
        <w:gridCol w:w="5523"/>
        <w:gridCol w:w="1559"/>
        <w:gridCol w:w="1560"/>
        <w:gridCol w:w="1701"/>
        <w:gridCol w:w="1701"/>
      </w:tblGrid>
      <w:tr w:rsidR="00366C45" w:rsidRPr="00565FC4" w:rsidTr="00313098">
        <w:trPr>
          <w:trHeight w:val="4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Подраздел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5736E5">
            <w:pPr>
              <w:jc w:val="center"/>
              <w:rPr>
                <w:b/>
              </w:rPr>
            </w:pPr>
            <w:r w:rsidRPr="00565FC4">
              <w:rPr>
                <w:b/>
              </w:rPr>
              <w:t xml:space="preserve">Утверждено на </w:t>
            </w:r>
            <w:r w:rsidR="005934E2" w:rsidRPr="00565FC4">
              <w:rPr>
                <w:b/>
              </w:rPr>
              <w:t>2024</w:t>
            </w:r>
            <w:r w:rsidRPr="00565FC4">
              <w:rPr>
                <w:b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366C45" w:rsidP="00313098">
            <w:pPr>
              <w:jc w:val="center"/>
              <w:rPr>
                <w:b/>
              </w:rPr>
            </w:pPr>
            <w:r w:rsidRPr="00565FC4">
              <w:rPr>
                <w:b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366C45" w:rsidP="00313098">
            <w:pPr>
              <w:jc w:val="center"/>
              <w:rPr>
                <w:b/>
              </w:rPr>
            </w:pPr>
            <w:r w:rsidRPr="00565FC4">
              <w:rPr>
                <w:b/>
              </w:rPr>
              <w:t>Процент исполнения к годовым назначениям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366C45" w:rsidP="00313098">
            <w:pPr>
              <w:jc w:val="center"/>
              <w:rPr>
                <w:b/>
              </w:rPr>
            </w:pPr>
            <w:r w:rsidRPr="00565FC4">
              <w:rPr>
                <w:b/>
              </w:rPr>
              <w:t>Отклонения (+,-) от годового плана</w:t>
            </w:r>
          </w:p>
        </w:tc>
      </w:tr>
      <w:tr w:rsidR="00366C45" w:rsidRPr="00565FC4" w:rsidTr="00313098">
        <w:trPr>
          <w:trHeight w:val="4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rPr>
                <w:b/>
                <w:sz w:val="26"/>
                <w:szCs w:val="26"/>
              </w:rPr>
            </w:pPr>
            <w:r w:rsidRPr="00565FC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366C45" w:rsidP="00313098">
            <w:pPr>
              <w:jc w:val="center"/>
              <w:rPr>
                <w:b/>
                <w:sz w:val="26"/>
                <w:szCs w:val="26"/>
              </w:rPr>
            </w:pPr>
            <w:r w:rsidRPr="00565FC4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366C45" w:rsidP="00313098">
            <w:pPr>
              <w:jc w:val="center"/>
              <w:rPr>
                <w:b/>
                <w:sz w:val="26"/>
                <w:szCs w:val="26"/>
              </w:rPr>
            </w:pPr>
            <w:r w:rsidRPr="00565FC4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366C45" w:rsidP="00313098">
            <w:pPr>
              <w:jc w:val="center"/>
              <w:rPr>
                <w:b/>
                <w:sz w:val="26"/>
                <w:szCs w:val="26"/>
              </w:rPr>
            </w:pPr>
            <w:r w:rsidRPr="00565FC4">
              <w:rPr>
                <w:b/>
                <w:sz w:val="26"/>
                <w:szCs w:val="26"/>
              </w:rPr>
              <w:t>7</w:t>
            </w:r>
          </w:p>
        </w:tc>
      </w:tr>
      <w:tr w:rsidR="00366C45" w:rsidRPr="00565FC4" w:rsidTr="00313098">
        <w:trPr>
          <w:trHeight w:val="4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ED5DE8" w:rsidP="00ED5DE8">
            <w:pPr>
              <w:jc w:val="center"/>
              <w:rPr>
                <w:b/>
                <w:sz w:val="26"/>
                <w:szCs w:val="26"/>
              </w:rPr>
            </w:pPr>
            <w:r w:rsidRPr="00565FC4">
              <w:rPr>
                <w:b/>
                <w:sz w:val="26"/>
                <w:szCs w:val="26"/>
              </w:rPr>
              <w:t>5 961,5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9E4D06" w:rsidP="00ED5DE8">
            <w:pPr>
              <w:jc w:val="center"/>
              <w:rPr>
                <w:b/>
                <w:sz w:val="26"/>
                <w:szCs w:val="26"/>
              </w:rPr>
            </w:pPr>
            <w:r w:rsidRPr="00565FC4">
              <w:rPr>
                <w:b/>
                <w:sz w:val="26"/>
                <w:szCs w:val="26"/>
              </w:rPr>
              <w:t>1</w:t>
            </w:r>
            <w:r w:rsidR="00ED5DE8" w:rsidRPr="00565FC4">
              <w:rPr>
                <w:b/>
                <w:sz w:val="26"/>
                <w:szCs w:val="26"/>
              </w:rPr>
              <w:t> 537,5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4E5D45" w:rsidP="00313098">
            <w:pPr>
              <w:jc w:val="center"/>
              <w:rPr>
                <w:b/>
                <w:sz w:val="26"/>
                <w:szCs w:val="26"/>
              </w:rPr>
            </w:pPr>
            <w:r w:rsidRPr="00565FC4">
              <w:rPr>
                <w:b/>
                <w:sz w:val="26"/>
                <w:szCs w:val="26"/>
              </w:rPr>
              <w:t>25,8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123617" w:rsidP="004E5D45">
            <w:pPr>
              <w:jc w:val="center"/>
              <w:rPr>
                <w:b/>
                <w:sz w:val="26"/>
                <w:szCs w:val="26"/>
              </w:rPr>
            </w:pPr>
            <w:r w:rsidRPr="00565FC4">
              <w:rPr>
                <w:b/>
                <w:sz w:val="26"/>
                <w:szCs w:val="26"/>
              </w:rPr>
              <w:t>-</w:t>
            </w:r>
            <w:r w:rsidR="004E5D45" w:rsidRPr="00565FC4">
              <w:rPr>
                <w:b/>
                <w:sz w:val="26"/>
                <w:szCs w:val="26"/>
              </w:rPr>
              <w:t>4 424,0</w:t>
            </w:r>
          </w:p>
        </w:tc>
      </w:tr>
      <w:tr w:rsidR="00366C45" w:rsidRPr="00565FC4" w:rsidTr="00313098">
        <w:trPr>
          <w:trHeight w:val="10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04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9E4D06" w:rsidP="00ED5DE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5</w:t>
            </w:r>
            <w:r w:rsidR="00ED5DE8" w:rsidRPr="00565FC4">
              <w:rPr>
                <w:sz w:val="26"/>
                <w:szCs w:val="26"/>
              </w:rPr>
              <w:t> 719,3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ED5DE8" w:rsidP="00123617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1 511,6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4E5D45" w:rsidP="00EC7B87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26</w:t>
            </w:r>
            <w:r w:rsidR="00123617" w:rsidRPr="00565FC4">
              <w:rPr>
                <w:sz w:val="26"/>
                <w:szCs w:val="26"/>
              </w:rPr>
              <w:t>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E61332" w:rsidP="004E5D45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-</w:t>
            </w:r>
            <w:r w:rsidR="004E5D45" w:rsidRPr="00565FC4">
              <w:rPr>
                <w:sz w:val="26"/>
                <w:szCs w:val="26"/>
              </w:rPr>
              <w:t>4 207,7</w:t>
            </w:r>
          </w:p>
        </w:tc>
      </w:tr>
      <w:tr w:rsidR="005736E5" w:rsidRPr="00565FC4" w:rsidTr="00313098">
        <w:trPr>
          <w:trHeight w:val="10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E5" w:rsidRPr="00565FC4" w:rsidRDefault="005736E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E5" w:rsidRPr="00565FC4" w:rsidRDefault="005736E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06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E5" w:rsidRPr="00565FC4" w:rsidRDefault="005736E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Обеспечение деяте</w:t>
            </w:r>
            <w:r w:rsidR="009E4D06" w:rsidRPr="00565FC4">
              <w:rPr>
                <w:sz w:val="26"/>
                <w:szCs w:val="26"/>
              </w:rPr>
              <w:t xml:space="preserve">льности финансовых, налоговых и таможенных органов, </w:t>
            </w:r>
            <w:r w:rsidRPr="00565FC4">
              <w:rPr>
                <w:sz w:val="26"/>
                <w:szCs w:val="26"/>
              </w:rPr>
              <w:t>и органов финансового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E5" w:rsidRPr="00565FC4" w:rsidRDefault="00ED5DE8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39,2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6E5" w:rsidRPr="00565FC4" w:rsidRDefault="00ED5DE8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13,1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E5" w:rsidRPr="00565FC4" w:rsidRDefault="004E5D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33,4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6E5" w:rsidRPr="00565FC4" w:rsidRDefault="0053065E" w:rsidP="004E5D45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-</w:t>
            </w:r>
            <w:r w:rsidR="004E5D45" w:rsidRPr="00565FC4">
              <w:rPr>
                <w:sz w:val="26"/>
                <w:szCs w:val="26"/>
              </w:rPr>
              <w:t>26,1</w:t>
            </w:r>
          </w:p>
        </w:tc>
      </w:tr>
      <w:tr w:rsidR="00366C45" w:rsidRPr="00565FC4" w:rsidTr="00313098">
        <w:trPr>
          <w:trHeight w:val="46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11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D52FBC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E61332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E61332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-50,0</w:t>
            </w:r>
          </w:p>
        </w:tc>
      </w:tr>
      <w:tr w:rsidR="00366C45" w:rsidRPr="00565FC4" w:rsidTr="00313098">
        <w:trPr>
          <w:trHeight w:val="517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13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9E4D06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153,0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ED5DE8" w:rsidP="00123617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12,8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4E5D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E61332" w:rsidP="004E5D45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-</w:t>
            </w:r>
            <w:r w:rsidR="004E5D45" w:rsidRPr="00565FC4">
              <w:rPr>
                <w:sz w:val="26"/>
                <w:szCs w:val="26"/>
              </w:rPr>
              <w:t>140,2</w:t>
            </w:r>
          </w:p>
        </w:tc>
      </w:tr>
      <w:tr w:rsidR="00366C45" w:rsidRPr="00565FC4" w:rsidTr="00313098">
        <w:trPr>
          <w:trHeight w:val="39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ED5DE8" w:rsidP="005736E5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350,4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ED5DE8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71,3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4E5D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20,3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E61332" w:rsidP="004E5D45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-</w:t>
            </w:r>
            <w:r w:rsidR="004E5D45" w:rsidRPr="00565FC4">
              <w:rPr>
                <w:b/>
                <w:bCs/>
                <w:sz w:val="26"/>
                <w:szCs w:val="26"/>
              </w:rPr>
              <w:t>279,1</w:t>
            </w:r>
          </w:p>
        </w:tc>
      </w:tr>
      <w:tr w:rsidR="00366C45" w:rsidRPr="00565FC4" w:rsidTr="00313098">
        <w:trPr>
          <w:trHeight w:val="4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03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ED5DE8" w:rsidP="005736E5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340,4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ED5DE8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71,3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4E5D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20,9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E61332" w:rsidP="004E5D45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-</w:t>
            </w:r>
            <w:r w:rsidR="004E5D45" w:rsidRPr="00565FC4">
              <w:rPr>
                <w:sz w:val="26"/>
                <w:szCs w:val="26"/>
              </w:rPr>
              <w:t>269,1</w:t>
            </w:r>
          </w:p>
        </w:tc>
      </w:tr>
      <w:tr w:rsidR="00366C45" w:rsidRPr="00565FC4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04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Мобилизационная подготовка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ED5DE8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1</w:t>
            </w:r>
            <w:r w:rsidR="00366C45" w:rsidRPr="00565FC4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D52FBC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E61332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4E5D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-1</w:t>
            </w:r>
            <w:r w:rsidR="00E61332" w:rsidRPr="00565FC4">
              <w:rPr>
                <w:sz w:val="26"/>
                <w:szCs w:val="26"/>
              </w:rPr>
              <w:t>0,0</w:t>
            </w:r>
          </w:p>
        </w:tc>
      </w:tr>
      <w:tr w:rsidR="00366C45" w:rsidRPr="00565FC4" w:rsidTr="00313098">
        <w:trPr>
          <w:trHeight w:val="6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lastRenderedPageBreak/>
              <w:t>03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ED5DE8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ED5DE8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123617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32,6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E61332" w:rsidP="004E5D45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-</w:t>
            </w:r>
            <w:r w:rsidR="004E5D45" w:rsidRPr="00565FC4">
              <w:rPr>
                <w:b/>
                <w:bCs/>
                <w:sz w:val="26"/>
                <w:szCs w:val="26"/>
              </w:rPr>
              <w:t>0,7</w:t>
            </w:r>
          </w:p>
        </w:tc>
      </w:tr>
      <w:tr w:rsidR="00EE4706" w:rsidRPr="00565FC4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06" w:rsidRPr="00565FC4" w:rsidRDefault="00EE4706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06" w:rsidRPr="00565FC4" w:rsidRDefault="00EE4706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04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06" w:rsidRPr="00565FC4" w:rsidRDefault="00EE4706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Органы юстиции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06" w:rsidRPr="00565FC4" w:rsidRDefault="00ED5DE8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706" w:rsidRPr="00565FC4" w:rsidRDefault="00EE4706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06" w:rsidRPr="00565FC4" w:rsidRDefault="00EC7B87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706" w:rsidRPr="00565FC4" w:rsidRDefault="00EC7B87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-0,</w:t>
            </w:r>
            <w:r w:rsidR="004E5D45" w:rsidRPr="00565FC4">
              <w:rPr>
                <w:sz w:val="26"/>
                <w:szCs w:val="26"/>
              </w:rPr>
              <w:t>7</w:t>
            </w:r>
          </w:p>
        </w:tc>
      </w:tr>
      <w:tr w:rsidR="00366C45" w:rsidRPr="00565FC4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ED5DE8" w:rsidP="00D52FBC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4 486,0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10163D" w:rsidP="00241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363,9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4E5D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8,1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E61332" w:rsidP="004E5D45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-</w:t>
            </w:r>
            <w:r w:rsidR="004E5D45" w:rsidRPr="00565FC4">
              <w:rPr>
                <w:b/>
                <w:bCs/>
                <w:sz w:val="26"/>
                <w:szCs w:val="26"/>
              </w:rPr>
              <w:t>4 122,1</w:t>
            </w:r>
          </w:p>
        </w:tc>
      </w:tr>
      <w:tr w:rsidR="00366C45" w:rsidRPr="00565FC4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09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8503D8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2 110,1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612661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24128C" w:rsidP="00E661A3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0,</w:t>
            </w:r>
            <w:r w:rsidR="00E661A3" w:rsidRPr="00565FC4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E61332" w:rsidP="004E5D45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-</w:t>
            </w:r>
            <w:r w:rsidR="004E5D45" w:rsidRPr="00565FC4">
              <w:rPr>
                <w:sz w:val="26"/>
                <w:szCs w:val="26"/>
              </w:rPr>
              <w:t>2 110,1</w:t>
            </w:r>
          </w:p>
        </w:tc>
      </w:tr>
      <w:tr w:rsidR="00366C45" w:rsidRPr="00565FC4" w:rsidTr="00313098">
        <w:trPr>
          <w:trHeight w:val="4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12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6B727B" w:rsidP="00EE4706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2 375,9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10163D" w:rsidP="0024128C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363,9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4E5D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15,3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E61332" w:rsidP="004E5D45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-</w:t>
            </w:r>
            <w:r w:rsidR="004E5D45" w:rsidRPr="00565FC4">
              <w:rPr>
                <w:sz w:val="26"/>
                <w:szCs w:val="26"/>
              </w:rPr>
              <w:t>2 012,0</w:t>
            </w:r>
          </w:p>
        </w:tc>
      </w:tr>
      <w:tr w:rsidR="00366C45" w:rsidRPr="00565FC4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10163D" w:rsidP="0024128C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10 822,9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10163D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2 334,7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4E5D45" w:rsidP="00EC7B87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21,6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E61332" w:rsidP="004E5D45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-</w:t>
            </w:r>
            <w:r w:rsidR="004E5D45" w:rsidRPr="00565FC4">
              <w:rPr>
                <w:b/>
                <w:bCs/>
                <w:sz w:val="26"/>
                <w:szCs w:val="26"/>
              </w:rPr>
              <w:t>8 488,2</w:t>
            </w:r>
          </w:p>
        </w:tc>
      </w:tr>
      <w:tr w:rsidR="00366C45" w:rsidRPr="00565FC4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03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10163D" w:rsidP="0024128C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10 822,9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10163D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2 334,7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4E5D45" w:rsidP="00EC7B87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21,6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E61332" w:rsidP="004E5D45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-</w:t>
            </w:r>
            <w:r w:rsidR="00123617" w:rsidRPr="00565FC4">
              <w:rPr>
                <w:sz w:val="26"/>
                <w:szCs w:val="26"/>
              </w:rPr>
              <w:t>8</w:t>
            </w:r>
            <w:r w:rsidR="004E5D45" w:rsidRPr="00565FC4">
              <w:rPr>
                <w:sz w:val="26"/>
                <w:szCs w:val="26"/>
              </w:rPr>
              <w:t> 488,2</w:t>
            </w:r>
          </w:p>
        </w:tc>
      </w:tr>
      <w:tr w:rsidR="00366C45" w:rsidRPr="00565FC4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10163D" w:rsidP="009E4D06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19 648,3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10163D" w:rsidP="004F1774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3 568,7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4E5D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18,2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E61332" w:rsidP="004E5D45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-</w:t>
            </w:r>
            <w:r w:rsidR="004E5D45" w:rsidRPr="00565FC4">
              <w:rPr>
                <w:b/>
                <w:bCs/>
                <w:sz w:val="26"/>
                <w:szCs w:val="26"/>
              </w:rPr>
              <w:t>16 079,6</w:t>
            </w:r>
          </w:p>
        </w:tc>
      </w:tr>
      <w:tr w:rsidR="00366C45" w:rsidRPr="00565FC4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08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01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45" w:rsidRPr="00565FC4" w:rsidRDefault="0010163D" w:rsidP="00123617">
            <w:pPr>
              <w:jc w:val="center"/>
            </w:pPr>
            <w:r w:rsidRPr="00565FC4">
              <w:t>19 648,3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C45" w:rsidRPr="00565FC4" w:rsidRDefault="00123617" w:rsidP="0010163D">
            <w:pPr>
              <w:jc w:val="center"/>
            </w:pPr>
            <w:r w:rsidRPr="00565FC4">
              <w:t>3</w:t>
            </w:r>
            <w:r w:rsidR="0010163D" w:rsidRPr="00565FC4">
              <w:t> 568,7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45" w:rsidRPr="00565FC4" w:rsidRDefault="004E5D45" w:rsidP="00313098">
            <w:pPr>
              <w:jc w:val="center"/>
            </w:pPr>
            <w:r w:rsidRPr="00565FC4">
              <w:t>18,2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C45" w:rsidRPr="00565FC4" w:rsidRDefault="00E61332" w:rsidP="004E5D45">
            <w:pPr>
              <w:jc w:val="center"/>
            </w:pPr>
            <w:r w:rsidRPr="00565FC4">
              <w:t>-</w:t>
            </w:r>
            <w:r w:rsidR="004E5D45" w:rsidRPr="00565FC4">
              <w:t>16 079,6</w:t>
            </w:r>
          </w:p>
        </w:tc>
      </w:tr>
      <w:tr w:rsidR="00366C45" w:rsidRPr="00565FC4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Здравоохранение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10163D" w:rsidP="009E4D06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183</w:t>
            </w:r>
            <w:r w:rsidR="004F1774" w:rsidRPr="00565FC4">
              <w:rPr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9E4D06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123617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E61332" w:rsidP="004E5D45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-</w:t>
            </w:r>
            <w:r w:rsidR="004E5D45" w:rsidRPr="00565FC4">
              <w:rPr>
                <w:b/>
                <w:bCs/>
                <w:sz w:val="26"/>
                <w:szCs w:val="26"/>
              </w:rPr>
              <w:t>183</w:t>
            </w:r>
            <w:r w:rsidR="00123617" w:rsidRPr="00565FC4">
              <w:rPr>
                <w:b/>
                <w:bCs/>
                <w:sz w:val="26"/>
                <w:szCs w:val="26"/>
              </w:rPr>
              <w:t>,0</w:t>
            </w:r>
          </w:p>
        </w:tc>
      </w:tr>
      <w:tr w:rsidR="00366C45" w:rsidRPr="00565FC4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09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01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Стационарная медицинская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123617" w:rsidP="0010163D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1</w:t>
            </w:r>
            <w:r w:rsidR="0010163D" w:rsidRPr="00565FC4">
              <w:rPr>
                <w:sz w:val="26"/>
                <w:szCs w:val="26"/>
              </w:rPr>
              <w:t>83</w:t>
            </w:r>
            <w:r w:rsidR="006C5690" w:rsidRPr="00565FC4">
              <w:rPr>
                <w:sz w:val="26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123617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123617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E61332" w:rsidP="004E5D45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-</w:t>
            </w:r>
            <w:r w:rsidR="004E5D45" w:rsidRPr="00565FC4">
              <w:rPr>
                <w:sz w:val="26"/>
                <w:szCs w:val="26"/>
              </w:rPr>
              <w:t>183</w:t>
            </w:r>
            <w:r w:rsidR="00123617" w:rsidRPr="00565FC4">
              <w:rPr>
                <w:sz w:val="26"/>
                <w:szCs w:val="26"/>
              </w:rPr>
              <w:t>,0</w:t>
            </w:r>
            <w:r w:rsidRPr="00565FC4">
              <w:rPr>
                <w:sz w:val="26"/>
                <w:szCs w:val="26"/>
              </w:rPr>
              <w:t xml:space="preserve"> </w:t>
            </w:r>
          </w:p>
        </w:tc>
      </w:tr>
      <w:tr w:rsidR="00366C45" w:rsidRPr="00565FC4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10163D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212,8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10163D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33,2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4E5D45" w:rsidP="004F1774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15,6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E61332" w:rsidP="004E5D45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-</w:t>
            </w:r>
            <w:r w:rsidR="004E5D45" w:rsidRPr="00565FC4">
              <w:rPr>
                <w:b/>
                <w:bCs/>
                <w:sz w:val="26"/>
                <w:szCs w:val="26"/>
              </w:rPr>
              <w:t>179,6</w:t>
            </w:r>
          </w:p>
        </w:tc>
      </w:tr>
      <w:tr w:rsidR="00366C45" w:rsidRPr="00565FC4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10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01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565FC4" w:rsidRDefault="0010163D" w:rsidP="00123617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188,8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10163D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33,2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4E5D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E61332" w:rsidP="00C60289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-</w:t>
            </w:r>
            <w:r w:rsidR="00C60289" w:rsidRPr="00565FC4">
              <w:rPr>
                <w:sz w:val="26"/>
                <w:szCs w:val="26"/>
              </w:rPr>
              <w:t>155,6</w:t>
            </w:r>
          </w:p>
        </w:tc>
      </w:tr>
      <w:tr w:rsidR="00EE4706" w:rsidRPr="00565FC4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06" w:rsidRPr="00565FC4" w:rsidRDefault="00EE4706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10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06" w:rsidRPr="00565FC4" w:rsidRDefault="00EE4706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06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06" w:rsidRPr="00565FC4" w:rsidRDefault="00EE4706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06" w:rsidRPr="00565FC4" w:rsidRDefault="00EE4706" w:rsidP="006C5690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2</w:t>
            </w:r>
            <w:r w:rsidR="00123617" w:rsidRPr="00565FC4">
              <w:rPr>
                <w:sz w:val="26"/>
                <w:szCs w:val="26"/>
              </w:rPr>
              <w:t>4</w:t>
            </w:r>
            <w:r w:rsidRPr="00565FC4">
              <w:rPr>
                <w:sz w:val="26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706" w:rsidRPr="00565FC4" w:rsidRDefault="00EE4706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06" w:rsidRPr="00565FC4" w:rsidRDefault="00EC7B87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706" w:rsidRPr="00565FC4" w:rsidRDefault="006778B0" w:rsidP="00FF4EA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-2</w:t>
            </w:r>
            <w:r w:rsidR="00123617" w:rsidRPr="00565FC4">
              <w:rPr>
                <w:sz w:val="26"/>
                <w:szCs w:val="26"/>
              </w:rPr>
              <w:t>4</w:t>
            </w:r>
            <w:r w:rsidRPr="00565FC4">
              <w:rPr>
                <w:sz w:val="26"/>
                <w:szCs w:val="26"/>
              </w:rPr>
              <w:t>,0</w:t>
            </w:r>
          </w:p>
        </w:tc>
      </w:tr>
      <w:tr w:rsidR="009E4D06" w:rsidRPr="00565FC4" w:rsidTr="0081010C">
        <w:trPr>
          <w:trHeight w:val="26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06" w:rsidRPr="00565FC4" w:rsidRDefault="009E4D06" w:rsidP="009E4D06">
            <w:pPr>
              <w:outlineLvl w:val="0"/>
              <w:rPr>
                <w:b/>
                <w:sz w:val="26"/>
                <w:szCs w:val="26"/>
              </w:rPr>
            </w:pPr>
            <w:r w:rsidRPr="00565FC4">
              <w:rPr>
                <w:b/>
                <w:sz w:val="26"/>
                <w:szCs w:val="26"/>
              </w:rPr>
              <w:t xml:space="preserve">     11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06" w:rsidRPr="00565FC4" w:rsidRDefault="009E4D06" w:rsidP="00313098">
            <w:pPr>
              <w:jc w:val="center"/>
              <w:outlineLvl w:val="0"/>
              <w:rPr>
                <w:b/>
                <w:sz w:val="26"/>
                <w:szCs w:val="26"/>
              </w:rPr>
            </w:pPr>
            <w:r w:rsidRPr="00565FC4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06" w:rsidRPr="00565FC4" w:rsidRDefault="00AC6E8D" w:rsidP="006C5690">
            <w:pPr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9E4D06" w:rsidRPr="00565FC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D06" w:rsidRPr="00565FC4" w:rsidRDefault="009E4D06" w:rsidP="00313098">
            <w:pPr>
              <w:jc w:val="center"/>
              <w:outlineLvl w:val="0"/>
              <w:rPr>
                <w:b/>
                <w:sz w:val="26"/>
                <w:szCs w:val="26"/>
              </w:rPr>
            </w:pPr>
            <w:r w:rsidRPr="00565FC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06" w:rsidRPr="00565FC4" w:rsidRDefault="00123617" w:rsidP="00313098">
            <w:pPr>
              <w:jc w:val="center"/>
              <w:outlineLvl w:val="0"/>
              <w:rPr>
                <w:b/>
                <w:sz w:val="26"/>
                <w:szCs w:val="26"/>
              </w:rPr>
            </w:pPr>
            <w:r w:rsidRPr="00565FC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D06" w:rsidRPr="00565FC4" w:rsidRDefault="00AC6E8D" w:rsidP="00FF4EA8">
            <w:pPr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-2</w:t>
            </w:r>
            <w:r w:rsidR="00123617" w:rsidRPr="00565FC4">
              <w:rPr>
                <w:b/>
                <w:sz w:val="26"/>
                <w:szCs w:val="26"/>
              </w:rPr>
              <w:t>0,0</w:t>
            </w:r>
          </w:p>
        </w:tc>
      </w:tr>
      <w:tr w:rsidR="009E4D06" w:rsidRPr="00565FC4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06" w:rsidRPr="00565FC4" w:rsidRDefault="009E4D06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06" w:rsidRPr="00565FC4" w:rsidRDefault="009E4D06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02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06" w:rsidRPr="00565FC4" w:rsidRDefault="009E4D06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06" w:rsidRPr="00565FC4" w:rsidRDefault="00AC6E8D" w:rsidP="006C5690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E4D06" w:rsidRPr="00565FC4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D06" w:rsidRPr="00565FC4" w:rsidRDefault="009E4D06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06" w:rsidRPr="00565FC4" w:rsidRDefault="00123617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D06" w:rsidRPr="00565FC4" w:rsidRDefault="00AC6E8D" w:rsidP="00FF4EA8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</w:t>
            </w:r>
            <w:r w:rsidR="00123617" w:rsidRPr="00565FC4">
              <w:rPr>
                <w:sz w:val="26"/>
                <w:szCs w:val="26"/>
              </w:rPr>
              <w:t>0,0</w:t>
            </w:r>
          </w:p>
        </w:tc>
      </w:tr>
      <w:tr w:rsidR="00366C45" w:rsidRPr="00565FC4" w:rsidTr="006778B0">
        <w:trPr>
          <w:trHeight w:val="82"/>
        </w:trPr>
        <w:tc>
          <w:tcPr>
            <w:tcW w:w="8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45" w:rsidRPr="00565FC4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Всего расходов по бюджету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45" w:rsidRPr="00565FC4" w:rsidRDefault="0010163D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41 685,6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10163D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7 909,3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4E5D45" w:rsidP="00123617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E61332" w:rsidP="00C60289">
            <w:pPr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-</w:t>
            </w:r>
            <w:r w:rsidR="00C60289" w:rsidRPr="00565FC4">
              <w:rPr>
                <w:b/>
                <w:bCs/>
                <w:sz w:val="26"/>
                <w:szCs w:val="26"/>
              </w:rPr>
              <w:t>33 776,3</w:t>
            </w:r>
          </w:p>
        </w:tc>
      </w:tr>
    </w:tbl>
    <w:p w:rsidR="00366C45" w:rsidRPr="00565FC4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366C45" w:rsidRPr="00565FC4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366C45" w:rsidRPr="00565FC4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  <w:r w:rsidRPr="00565FC4">
        <w:rPr>
          <w:b/>
          <w:sz w:val="26"/>
          <w:szCs w:val="26"/>
        </w:rPr>
        <w:t xml:space="preserve">                                                                                                         </w:t>
      </w:r>
      <w:bookmarkStart w:id="0" w:name="_GoBack"/>
      <w:bookmarkEnd w:id="0"/>
      <w:r w:rsidRPr="00565FC4">
        <w:rPr>
          <w:b/>
          <w:sz w:val="26"/>
          <w:szCs w:val="26"/>
        </w:rPr>
        <w:t xml:space="preserve">                                             </w:t>
      </w:r>
    </w:p>
    <w:p w:rsidR="00366C45" w:rsidRPr="00565FC4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  <w:r w:rsidRPr="00565FC4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</w:t>
      </w:r>
    </w:p>
    <w:p w:rsidR="00366C45" w:rsidRPr="00565FC4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4E5D45" w:rsidRPr="00565FC4" w:rsidRDefault="004E5D45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4E5D45" w:rsidRPr="00565FC4" w:rsidRDefault="004E5D45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4E5D45" w:rsidRPr="00565FC4" w:rsidRDefault="004E5D45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4E5D45" w:rsidRPr="00565FC4" w:rsidRDefault="004E5D45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366C45" w:rsidRPr="00565FC4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123617" w:rsidRPr="00565FC4" w:rsidRDefault="00123617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366C45" w:rsidRPr="00565FC4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565FC4"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Pr="00565FC4">
        <w:rPr>
          <w:b/>
          <w:sz w:val="28"/>
          <w:szCs w:val="28"/>
        </w:rPr>
        <w:t>УТВЕРЖДЁН</w:t>
      </w:r>
    </w:p>
    <w:p w:rsidR="00366C45" w:rsidRPr="00565FC4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565FC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proofErr w:type="gramStart"/>
      <w:r w:rsidRPr="00565FC4">
        <w:rPr>
          <w:b/>
          <w:sz w:val="28"/>
          <w:szCs w:val="28"/>
        </w:rPr>
        <w:t>распоряжением</w:t>
      </w:r>
      <w:proofErr w:type="gramEnd"/>
      <w:r w:rsidRPr="00565FC4">
        <w:rPr>
          <w:b/>
          <w:sz w:val="28"/>
          <w:szCs w:val="28"/>
        </w:rPr>
        <w:t xml:space="preserve"> администрации </w:t>
      </w:r>
    </w:p>
    <w:p w:rsidR="00366C45" w:rsidRPr="00565FC4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565FC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Бессоновского сельского поселения </w:t>
      </w:r>
    </w:p>
    <w:p w:rsidR="00366C45" w:rsidRPr="00565FC4" w:rsidRDefault="00366C45" w:rsidP="00366C45">
      <w:pPr>
        <w:tabs>
          <w:tab w:val="left" w:pos="6480"/>
        </w:tabs>
        <w:jc w:val="center"/>
        <w:rPr>
          <w:b/>
        </w:rPr>
      </w:pPr>
      <w:r w:rsidRPr="00565FC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proofErr w:type="gramStart"/>
      <w:r w:rsidRPr="00565FC4">
        <w:rPr>
          <w:b/>
          <w:sz w:val="28"/>
          <w:szCs w:val="28"/>
        </w:rPr>
        <w:t>от</w:t>
      </w:r>
      <w:proofErr w:type="gramEnd"/>
      <w:r w:rsidRPr="00565FC4">
        <w:rPr>
          <w:b/>
          <w:sz w:val="28"/>
          <w:szCs w:val="28"/>
        </w:rPr>
        <w:t xml:space="preserve"> </w:t>
      </w:r>
      <w:r w:rsidR="00565FC4" w:rsidRPr="00565FC4">
        <w:rPr>
          <w:b/>
          <w:sz w:val="28"/>
          <w:szCs w:val="28"/>
        </w:rPr>
        <w:t>12</w:t>
      </w:r>
      <w:r w:rsidRPr="00565FC4">
        <w:rPr>
          <w:b/>
          <w:sz w:val="28"/>
          <w:szCs w:val="28"/>
        </w:rPr>
        <w:t xml:space="preserve"> </w:t>
      </w:r>
      <w:r w:rsidR="00E61332" w:rsidRPr="00565FC4">
        <w:rPr>
          <w:b/>
          <w:sz w:val="28"/>
          <w:szCs w:val="28"/>
        </w:rPr>
        <w:t>апреля</w:t>
      </w:r>
      <w:r w:rsidRPr="00565FC4">
        <w:rPr>
          <w:b/>
          <w:sz w:val="28"/>
          <w:szCs w:val="28"/>
        </w:rPr>
        <w:t xml:space="preserve"> </w:t>
      </w:r>
      <w:r w:rsidR="005934E2" w:rsidRPr="00565FC4">
        <w:rPr>
          <w:b/>
          <w:sz w:val="28"/>
          <w:szCs w:val="28"/>
        </w:rPr>
        <w:t>2024</w:t>
      </w:r>
      <w:r w:rsidR="00313098" w:rsidRPr="00565FC4">
        <w:rPr>
          <w:b/>
          <w:sz w:val="28"/>
          <w:szCs w:val="28"/>
        </w:rPr>
        <w:t xml:space="preserve"> </w:t>
      </w:r>
      <w:r w:rsidRPr="00565FC4">
        <w:rPr>
          <w:b/>
          <w:sz w:val="28"/>
          <w:szCs w:val="28"/>
        </w:rPr>
        <w:t>г. №</w:t>
      </w:r>
      <w:r w:rsidRPr="00565FC4">
        <w:rPr>
          <w:b/>
          <w:color w:val="FF0000"/>
          <w:sz w:val="28"/>
          <w:szCs w:val="28"/>
        </w:rPr>
        <w:t xml:space="preserve"> </w:t>
      </w:r>
      <w:r w:rsidR="00565FC4" w:rsidRPr="00565FC4">
        <w:rPr>
          <w:b/>
          <w:sz w:val="28"/>
          <w:szCs w:val="28"/>
        </w:rPr>
        <w:t>11</w:t>
      </w:r>
    </w:p>
    <w:p w:rsidR="00366C45" w:rsidRPr="00565FC4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366C45" w:rsidRPr="00565FC4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366C45" w:rsidRPr="00565FC4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565FC4">
        <w:rPr>
          <w:b/>
          <w:sz w:val="28"/>
          <w:szCs w:val="28"/>
        </w:rPr>
        <w:t xml:space="preserve">Источники внутреннего финансирования дефицита бюджета Бессоновского сельского поселения муниципального района «Белгородский район» Белгородской области за </w:t>
      </w:r>
      <w:r w:rsidR="00E61332" w:rsidRPr="00565FC4">
        <w:rPr>
          <w:b/>
          <w:sz w:val="28"/>
          <w:szCs w:val="28"/>
        </w:rPr>
        <w:t>первый квартал</w:t>
      </w:r>
      <w:r w:rsidRPr="00565FC4">
        <w:rPr>
          <w:b/>
          <w:sz w:val="28"/>
          <w:szCs w:val="28"/>
        </w:rPr>
        <w:t xml:space="preserve"> </w:t>
      </w:r>
      <w:r w:rsidR="005934E2" w:rsidRPr="00565FC4">
        <w:rPr>
          <w:b/>
          <w:sz w:val="28"/>
          <w:szCs w:val="28"/>
        </w:rPr>
        <w:t>2024</w:t>
      </w:r>
      <w:r w:rsidRPr="00565FC4">
        <w:rPr>
          <w:b/>
          <w:sz w:val="28"/>
          <w:szCs w:val="28"/>
        </w:rPr>
        <w:t xml:space="preserve"> года </w:t>
      </w:r>
    </w:p>
    <w:p w:rsidR="00366C45" w:rsidRPr="00565FC4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7064"/>
        <w:gridCol w:w="2231"/>
        <w:gridCol w:w="2090"/>
      </w:tblGrid>
      <w:tr w:rsidR="00366C45" w:rsidRPr="00565FC4" w:rsidTr="006778B0">
        <w:tc>
          <w:tcPr>
            <w:tcW w:w="2891" w:type="dxa"/>
            <w:shd w:val="clear" w:color="auto" w:fill="auto"/>
          </w:tcPr>
          <w:p w:rsidR="00366C45" w:rsidRPr="00565FC4" w:rsidRDefault="00366C45" w:rsidP="00313098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565FC4">
              <w:rPr>
                <w:rFonts w:ascii="Times New Roman" w:hAnsi="Times New Roman"/>
                <w:b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7064" w:type="dxa"/>
            <w:shd w:val="clear" w:color="auto" w:fill="auto"/>
          </w:tcPr>
          <w:p w:rsidR="00366C45" w:rsidRPr="00565FC4" w:rsidRDefault="00366C45" w:rsidP="00313098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565FC4">
              <w:rPr>
                <w:rFonts w:ascii="Times New Roman" w:hAnsi="Times New Roman"/>
                <w:b/>
                <w:sz w:val="26"/>
                <w:szCs w:val="26"/>
              </w:rPr>
              <w:t>Наименование кода группы, подгруппы, статьи, вида источника внутреннего финансирования дефицита бюджета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rPr>
                <w:b/>
                <w:sz w:val="26"/>
                <w:szCs w:val="26"/>
              </w:rPr>
            </w:pPr>
            <w:r w:rsidRPr="00565FC4">
              <w:rPr>
                <w:b/>
                <w:sz w:val="26"/>
                <w:szCs w:val="26"/>
              </w:rPr>
              <w:t xml:space="preserve">Утверждено на </w:t>
            </w:r>
            <w:r w:rsidR="005934E2" w:rsidRPr="00565FC4">
              <w:rPr>
                <w:b/>
                <w:sz w:val="26"/>
                <w:szCs w:val="26"/>
              </w:rPr>
              <w:t>2024</w:t>
            </w:r>
            <w:r w:rsidRPr="00565FC4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090" w:type="dxa"/>
            <w:vAlign w:val="center"/>
          </w:tcPr>
          <w:p w:rsidR="00366C45" w:rsidRPr="00565FC4" w:rsidRDefault="00366C45" w:rsidP="00313098">
            <w:pPr>
              <w:jc w:val="center"/>
              <w:rPr>
                <w:b/>
                <w:sz w:val="26"/>
                <w:szCs w:val="26"/>
              </w:rPr>
            </w:pPr>
            <w:r w:rsidRPr="00565FC4">
              <w:rPr>
                <w:b/>
                <w:sz w:val="26"/>
                <w:szCs w:val="26"/>
              </w:rPr>
              <w:t>Исполнено</w:t>
            </w:r>
          </w:p>
        </w:tc>
      </w:tr>
      <w:tr w:rsidR="00366C45" w:rsidRPr="00565FC4" w:rsidTr="006778B0">
        <w:trPr>
          <w:trHeight w:val="359"/>
        </w:trPr>
        <w:tc>
          <w:tcPr>
            <w:tcW w:w="2891" w:type="dxa"/>
            <w:shd w:val="clear" w:color="auto" w:fill="auto"/>
          </w:tcPr>
          <w:p w:rsidR="00366C45" w:rsidRPr="00565FC4" w:rsidRDefault="00366C45" w:rsidP="00313098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5FC4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7064" w:type="dxa"/>
            <w:shd w:val="clear" w:color="auto" w:fill="auto"/>
          </w:tcPr>
          <w:p w:rsidR="00366C45" w:rsidRPr="00565FC4" w:rsidRDefault="00366C45" w:rsidP="00313098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5FC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rPr>
                <w:b/>
                <w:sz w:val="26"/>
                <w:szCs w:val="26"/>
              </w:rPr>
            </w:pPr>
            <w:r w:rsidRPr="00565FC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090" w:type="dxa"/>
            <w:vAlign w:val="center"/>
          </w:tcPr>
          <w:p w:rsidR="00366C45" w:rsidRPr="00565FC4" w:rsidRDefault="00366C45" w:rsidP="00313098">
            <w:pPr>
              <w:jc w:val="center"/>
              <w:rPr>
                <w:b/>
                <w:sz w:val="26"/>
                <w:szCs w:val="26"/>
              </w:rPr>
            </w:pPr>
            <w:r w:rsidRPr="00565FC4">
              <w:rPr>
                <w:b/>
                <w:sz w:val="26"/>
                <w:szCs w:val="26"/>
              </w:rPr>
              <w:t>4</w:t>
            </w:r>
          </w:p>
        </w:tc>
      </w:tr>
      <w:tr w:rsidR="00366C45" w:rsidRPr="00565FC4" w:rsidTr="006778B0">
        <w:tc>
          <w:tcPr>
            <w:tcW w:w="9955" w:type="dxa"/>
            <w:gridSpan w:val="2"/>
            <w:shd w:val="clear" w:color="auto" w:fill="auto"/>
          </w:tcPr>
          <w:p w:rsidR="00366C45" w:rsidRPr="00565FC4" w:rsidRDefault="00366C45" w:rsidP="00313098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5FC4">
              <w:rPr>
                <w:rFonts w:ascii="Times New Roman" w:hAnsi="Times New Roman"/>
                <w:b/>
                <w:sz w:val="26"/>
                <w:szCs w:val="26"/>
              </w:rPr>
              <w:t>Источники финансирования дефицита бюджета поселения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366C45" w:rsidRPr="00565FC4" w:rsidRDefault="00CA29B9" w:rsidP="00313098">
            <w:pPr>
              <w:jc w:val="center"/>
              <w:rPr>
                <w:b/>
                <w:sz w:val="26"/>
                <w:szCs w:val="26"/>
              </w:rPr>
            </w:pPr>
            <w:r w:rsidRPr="00565FC4">
              <w:rPr>
                <w:b/>
                <w:sz w:val="26"/>
                <w:szCs w:val="26"/>
              </w:rPr>
              <w:t>263,0</w:t>
            </w:r>
          </w:p>
        </w:tc>
        <w:tc>
          <w:tcPr>
            <w:tcW w:w="2090" w:type="dxa"/>
            <w:vAlign w:val="center"/>
          </w:tcPr>
          <w:p w:rsidR="00366C45" w:rsidRPr="00565FC4" w:rsidRDefault="00CA29B9" w:rsidP="001D1A2D">
            <w:pPr>
              <w:jc w:val="center"/>
              <w:rPr>
                <w:b/>
                <w:sz w:val="26"/>
                <w:szCs w:val="26"/>
              </w:rPr>
            </w:pPr>
            <w:r w:rsidRPr="00565FC4">
              <w:rPr>
                <w:b/>
                <w:sz w:val="26"/>
                <w:szCs w:val="26"/>
              </w:rPr>
              <w:t>379,6</w:t>
            </w:r>
          </w:p>
        </w:tc>
      </w:tr>
      <w:tr w:rsidR="00CA29B9" w:rsidRPr="00565FC4" w:rsidTr="00E97E30">
        <w:tc>
          <w:tcPr>
            <w:tcW w:w="2891" w:type="dxa"/>
            <w:shd w:val="clear" w:color="auto" w:fill="auto"/>
          </w:tcPr>
          <w:p w:rsidR="00CA29B9" w:rsidRPr="00565FC4" w:rsidRDefault="00CA29B9" w:rsidP="00CA29B9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565FC4">
              <w:rPr>
                <w:rFonts w:ascii="Times New Roman" w:hAnsi="Times New Roman"/>
                <w:b/>
                <w:sz w:val="26"/>
                <w:szCs w:val="26"/>
              </w:rPr>
              <w:t>01 05 00 00 00 0000 500</w:t>
            </w:r>
          </w:p>
        </w:tc>
        <w:tc>
          <w:tcPr>
            <w:tcW w:w="7064" w:type="dxa"/>
            <w:shd w:val="clear" w:color="auto" w:fill="auto"/>
          </w:tcPr>
          <w:p w:rsidR="00CA29B9" w:rsidRPr="00565FC4" w:rsidRDefault="00CA29B9" w:rsidP="00CA29B9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565FC4">
              <w:rPr>
                <w:rFonts w:ascii="Times New Roman" w:hAnsi="Times New Roman"/>
                <w:b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9" w:rsidRPr="00565FC4" w:rsidRDefault="00CA29B9" w:rsidP="00CA29B9">
            <w:pPr>
              <w:jc w:val="center"/>
              <w:rPr>
                <w:b/>
                <w:bCs/>
              </w:rPr>
            </w:pPr>
            <w:r w:rsidRPr="00565FC4">
              <w:rPr>
                <w:b/>
                <w:bCs/>
              </w:rPr>
              <w:t>41 422,6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9" w:rsidRPr="00565FC4" w:rsidRDefault="00CA29B9" w:rsidP="00CA29B9">
            <w:pPr>
              <w:jc w:val="center"/>
              <w:rPr>
                <w:b/>
                <w:bCs/>
              </w:rPr>
            </w:pPr>
            <w:r w:rsidRPr="00565FC4">
              <w:rPr>
                <w:b/>
                <w:bCs/>
              </w:rPr>
              <w:t>7 529,7</w:t>
            </w:r>
          </w:p>
        </w:tc>
      </w:tr>
      <w:tr w:rsidR="00CA29B9" w:rsidRPr="00565FC4" w:rsidTr="0092473A">
        <w:tc>
          <w:tcPr>
            <w:tcW w:w="2891" w:type="dxa"/>
            <w:shd w:val="clear" w:color="auto" w:fill="auto"/>
          </w:tcPr>
          <w:p w:rsidR="00CA29B9" w:rsidRPr="00565FC4" w:rsidRDefault="00CA29B9" w:rsidP="00CA29B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65FC4">
              <w:rPr>
                <w:rFonts w:ascii="Times New Roman" w:hAnsi="Times New Roman"/>
                <w:sz w:val="26"/>
                <w:szCs w:val="26"/>
              </w:rPr>
              <w:t>01 05 02 01 10 0000 510</w:t>
            </w:r>
          </w:p>
        </w:tc>
        <w:tc>
          <w:tcPr>
            <w:tcW w:w="7064" w:type="dxa"/>
            <w:shd w:val="clear" w:color="auto" w:fill="auto"/>
          </w:tcPr>
          <w:p w:rsidR="00CA29B9" w:rsidRPr="00565FC4" w:rsidRDefault="00CA29B9" w:rsidP="00CA29B9">
            <w:pPr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9" w:rsidRPr="00565FC4" w:rsidRDefault="00CA29B9" w:rsidP="00CA29B9">
            <w:pPr>
              <w:jc w:val="center"/>
              <w:rPr>
                <w:bCs/>
              </w:rPr>
            </w:pPr>
            <w:r w:rsidRPr="00565FC4">
              <w:rPr>
                <w:bCs/>
              </w:rPr>
              <w:t>41 422,6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9" w:rsidRPr="00565FC4" w:rsidRDefault="00CA29B9" w:rsidP="00CA29B9">
            <w:pPr>
              <w:jc w:val="center"/>
              <w:rPr>
                <w:bCs/>
              </w:rPr>
            </w:pPr>
            <w:r w:rsidRPr="00565FC4">
              <w:rPr>
                <w:bCs/>
              </w:rPr>
              <w:t>7 529,7</w:t>
            </w:r>
          </w:p>
        </w:tc>
      </w:tr>
      <w:tr w:rsidR="006778B0" w:rsidRPr="00565FC4" w:rsidTr="006778B0">
        <w:tc>
          <w:tcPr>
            <w:tcW w:w="2891" w:type="dxa"/>
            <w:shd w:val="clear" w:color="auto" w:fill="auto"/>
          </w:tcPr>
          <w:p w:rsidR="006778B0" w:rsidRPr="00565FC4" w:rsidRDefault="006778B0" w:rsidP="006778B0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565FC4">
              <w:rPr>
                <w:rFonts w:ascii="Times New Roman" w:hAnsi="Times New Roman"/>
                <w:b/>
                <w:sz w:val="26"/>
                <w:szCs w:val="26"/>
              </w:rPr>
              <w:t>01 05 00 00 00 0000 600</w:t>
            </w:r>
          </w:p>
        </w:tc>
        <w:tc>
          <w:tcPr>
            <w:tcW w:w="7064" w:type="dxa"/>
            <w:shd w:val="clear" w:color="auto" w:fill="auto"/>
          </w:tcPr>
          <w:p w:rsidR="006778B0" w:rsidRPr="00565FC4" w:rsidRDefault="006778B0" w:rsidP="006778B0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565FC4">
              <w:rPr>
                <w:rFonts w:ascii="Times New Roman" w:hAnsi="Times New Roman"/>
                <w:b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2231" w:type="dxa"/>
            <w:shd w:val="clear" w:color="auto" w:fill="auto"/>
          </w:tcPr>
          <w:p w:rsidR="006778B0" w:rsidRPr="00565FC4" w:rsidRDefault="00CA29B9" w:rsidP="006778B0">
            <w:pPr>
              <w:jc w:val="center"/>
              <w:rPr>
                <w:b/>
              </w:rPr>
            </w:pPr>
            <w:r w:rsidRPr="00565FC4">
              <w:rPr>
                <w:b/>
                <w:sz w:val="26"/>
                <w:szCs w:val="26"/>
              </w:rPr>
              <w:t>41 685,6</w:t>
            </w:r>
          </w:p>
        </w:tc>
        <w:tc>
          <w:tcPr>
            <w:tcW w:w="2090" w:type="dxa"/>
          </w:tcPr>
          <w:p w:rsidR="006778B0" w:rsidRPr="00565FC4" w:rsidRDefault="00CA29B9" w:rsidP="001D1A2D">
            <w:pPr>
              <w:jc w:val="center"/>
              <w:rPr>
                <w:b/>
                <w:sz w:val="26"/>
                <w:szCs w:val="26"/>
              </w:rPr>
            </w:pPr>
            <w:r w:rsidRPr="00565FC4">
              <w:rPr>
                <w:b/>
                <w:sz w:val="26"/>
                <w:szCs w:val="26"/>
              </w:rPr>
              <w:t>7 909,3</w:t>
            </w:r>
          </w:p>
        </w:tc>
      </w:tr>
      <w:tr w:rsidR="006778B0" w:rsidRPr="00565FC4" w:rsidTr="006778B0">
        <w:tc>
          <w:tcPr>
            <w:tcW w:w="2891" w:type="dxa"/>
            <w:shd w:val="clear" w:color="auto" w:fill="auto"/>
          </w:tcPr>
          <w:p w:rsidR="006778B0" w:rsidRPr="00565FC4" w:rsidRDefault="006778B0" w:rsidP="006778B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65FC4">
              <w:rPr>
                <w:rFonts w:ascii="Times New Roman" w:hAnsi="Times New Roman"/>
                <w:sz w:val="26"/>
                <w:szCs w:val="26"/>
              </w:rPr>
              <w:t>01 05 02 01 10 0000 610</w:t>
            </w:r>
          </w:p>
        </w:tc>
        <w:tc>
          <w:tcPr>
            <w:tcW w:w="7064" w:type="dxa"/>
            <w:shd w:val="clear" w:color="auto" w:fill="auto"/>
          </w:tcPr>
          <w:p w:rsidR="006778B0" w:rsidRPr="00565FC4" w:rsidRDefault="006778B0" w:rsidP="006778B0">
            <w:pPr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31" w:type="dxa"/>
            <w:shd w:val="clear" w:color="auto" w:fill="auto"/>
          </w:tcPr>
          <w:p w:rsidR="006778B0" w:rsidRPr="00565FC4" w:rsidRDefault="00CA29B9" w:rsidP="006778B0">
            <w:pPr>
              <w:jc w:val="center"/>
            </w:pPr>
            <w:r w:rsidRPr="00565FC4">
              <w:rPr>
                <w:sz w:val="26"/>
                <w:szCs w:val="26"/>
              </w:rPr>
              <w:t>41 685,6</w:t>
            </w:r>
          </w:p>
        </w:tc>
        <w:tc>
          <w:tcPr>
            <w:tcW w:w="2090" w:type="dxa"/>
          </w:tcPr>
          <w:p w:rsidR="006778B0" w:rsidRPr="00565FC4" w:rsidRDefault="00CA29B9" w:rsidP="001D1A2D">
            <w:pPr>
              <w:jc w:val="center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7 909,3</w:t>
            </w:r>
          </w:p>
        </w:tc>
      </w:tr>
    </w:tbl>
    <w:p w:rsidR="00366C45" w:rsidRPr="00565FC4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2A72DF" w:rsidRPr="00565FC4" w:rsidRDefault="002A72DF"/>
    <w:p w:rsidR="00DD25A1" w:rsidRPr="00565FC4" w:rsidRDefault="00DD25A1"/>
    <w:p w:rsidR="00DD25A1" w:rsidRPr="00565FC4" w:rsidRDefault="00DD25A1"/>
    <w:p w:rsidR="00DD25A1" w:rsidRPr="00565FC4" w:rsidRDefault="00DD25A1"/>
    <w:p w:rsidR="00DD25A1" w:rsidRPr="00565FC4" w:rsidRDefault="00DD25A1"/>
    <w:p w:rsidR="00DD25A1" w:rsidRPr="00565FC4" w:rsidRDefault="00DD25A1"/>
    <w:p w:rsidR="00DD25A1" w:rsidRPr="00565FC4" w:rsidRDefault="00DD25A1"/>
    <w:p w:rsidR="00DD25A1" w:rsidRPr="00565FC4" w:rsidRDefault="00DD25A1"/>
    <w:p w:rsidR="00DD25A1" w:rsidRPr="00565FC4" w:rsidRDefault="00DD25A1"/>
    <w:p w:rsidR="00DD25A1" w:rsidRPr="00565FC4" w:rsidRDefault="00DD25A1"/>
    <w:p w:rsidR="00DD25A1" w:rsidRPr="00565FC4" w:rsidRDefault="00DD25A1" w:rsidP="00DD25A1">
      <w:pPr>
        <w:tabs>
          <w:tab w:val="left" w:pos="6480"/>
        </w:tabs>
        <w:jc w:val="center"/>
        <w:rPr>
          <w:b/>
          <w:sz w:val="28"/>
          <w:szCs w:val="28"/>
        </w:rPr>
      </w:pPr>
      <w:r w:rsidRPr="00565FC4"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Pr="00565FC4">
        <w:rPr>
          <w:b/>
          <w:sz w:val="28"/>
          <w:szCs w:val="28"/>
        </w:rPr>
        <w:t>УТВЕРЖДЁН</w:t>
      </w:r>
    </w:p>
    <w:p w:rsidR="00DD25A1" w:rsidRPr="00565FC4" w:rsidRDefault="00DD25A1" w:rsidP="00DD25A1">
      <w:pPr>
        <w:tabs>
          <w:tab w:val="left" w:pos="6480"/>
        </w:tabs>
        <w:jc w:val="center"/>
        <w:rPr>
          <w:b/>
          <w:sz w:val="28"/>
          <w:szCs w:val="28"/>
        </w:rPr>
      </w:pPr>
      <w:r w:rsidRPr="00565FC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proofErr w:type="gramStart"/>
      <w:r w:rsidRPr="00565FC4">
        <w:rPr>
          <w:b/>
          <w:sz w:val="28"/>
          <w:szCs w:val="28"/>
        </w:rPr>
        <w:t>распоряжением</w:t>
      </w:r>
      <w:proofErr w:type="gramEnd"/>
      <w:r w:rsidRPr="00565FC4">
        <w:rPr>
          <w:b/>
          <w:sz w:val="28"/>
          <w:szCs w:val="28"/>
        </w:rPr>
        <w:t xml:space="preserve"> администрации </w:t>
      </w:r>
    </w:p>
    <w:p w:rsidR="00DD25A1" w:rsidRPr="00565FC4" w:rsidRDefault="00DD25A1" w:rsidP="00DD25A1">
      <w:pPr>
        <w:tabs>
          <w:tab w:val="left" w:pos="6480"/>
        </w:tabs>
        <w:jc w:val="center"/>
        <w:rPr>
          <w:b/>
          <w:sz w:val="28"/>
          <w:szCs w:val="28"/>
        </w:rPr>
      </w:pPr>
      <w:r w:rsidRPr="00565FC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Бессоновского сельского поселения </w:t>
      </w:r>
    </w:p>
    <w:p w:rsidR="00DD25A1" w:rsidRPr="00565FC4" w:rsidRDefault="00DD25A1" w:rsidP="00DD25A1">
      <w:pPr>
        <w:tabs>
          <w:tab w:val="left" w:pos="6480"/>
        </w:tabs>
        <w:jc w:val="center"/>
        <w:rPr>
          <w:b/>
        </w:rPr>
      </w:pPr>
      <w:r w:rsidRPr="00565FC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proofErr w:type="gramStart"/>
      <w:r w:rsidRPr="00565FC4">
        <w:rPr>
          <w:b/>
          <w:sz w:val="28"/>
          <w:szCs w:val="28"/>
        </w:rPr>
        <w:t>от</w:t>
      </w:r>
      <w:proofErr w:type="gramEnd"/>
      <w:r w:rsidRPr="00565FC4">
        <w:rPr>
          <w:b/>
          <w:sz w:val="28"/>
          <w:szCs w:val="28"/>
        </w:rPr>
        <w:t xml:space="preserve"> </w:t>
      </w:r>
      <w:r w:rsidR="00565FC4" w:rsidRPr="00565FC4">
        <w:rPr>
          <w:b/>
          <w:sz w:val="28"/>
          <w:szCs w:val="28"/>
        </w:rPr>
        <w:t>12</w:t>
      </w:r>
      <w:r w:rsidRPr="00565FC4">
        <w:rPr>
          <w:b/>
          <w:sz w:val="28"/>
          <w:szCs w:val="28"/>
        </w:rPr>
        <w:t xml:space="preserve"> апреля </w:t>
      </w:r>
      <w:r w:rsidR="005934E2" w:rsidRPr="00565FC4">
        <w:rPr>
          <w:b/>
          <w:sz w:val="28"/>
          <w:szCs w:val="28"/>
        </w:rPr>
        <w:t>2024</w:t>
      </w:r>
      <w:r w:rsidRPr="00565FC4">
        <w:rPr>
          <w:b/>
          <w:sz w:val="28"/>
          <w:szCs w:val="28"/>
        </w:rPr>
        <w:t xml:space="preserve"> г. №</w:t>
      </w:r>
      <w:r w:rsidRPr="00565FC4">
        <w:rPr>
          <w:b/>
          <w:color w:val="FF0000"/>
          <w:sz w:val="28"/>
          <w:szCs w:val="28"/>
        </w:rPr>
        <w:t xml:space="preserve"> </w:t>
      </w:r>
      <w:r w:rsidR="00565FC4" w:rsidRPr="00565FC4">
        <w:rPr>
          <w:b/>
          <w:sz w:val="28"/>
          <w:szCs w:val="28"/>
        </w:rPr>
        <w:t>11</w:t>
      </w:r>
    </w:p>
    <w:p w:rsidR="00DD25A1" w:rsidRPr="00565FC4" w:rsidRDefault="00DD25A1" w:rsidP="00DD25A1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DD25A1" w:rsidRPr="00565FC4" w:rsidRDefault="00DD25A1" w:rsidP="00DD25A1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DD25A1" w:rsidRPr="00565FC4" w:rsidRDefault="00DD25A1" w:rsidP="00DD25A1">
      <w:pPr>
        <w:tabs>
          <w:tab w:val="left" w:pos="6480"/>
        </w:tabs>
        <w:jc w:val="center"/>
        <w:rPr>
          <w:b/>
          <w:sz w:val="28"/>
          <w:szCs w:val="28"/>
        </w:rPr>
      </w:pPr>
      <w:r w:rsidRPr="00565FC4">
        <w:rPr>
          <w:b/>
          <w:sz w:val="28"/>
          <w:szCs w:val="28"/>
        </w:rPr>
        <w:t xml:space="preserve">Отчет об исполнении резервного фонда </w:t>
      </w:r>
      <w:r w:rsidR="00D351A8" w:rsidRPr="00565FC4">
        <w:rPr>
          <w:b/>
          <w:sz w:val="28"/>
          <w:szCs w:val="28"/>
        </w:rPr>
        <w:t>администрации</w:t>
      </w:r>
      <w:r w:rsidRPr="00565FC4">
        <w:rPr>
          <w:b/>
          <w:sz w:val="28"/>
          <w:szCs w:val="28"/>
        </w:rPr>
        <w:t xml:space="preserve"> Бессоновского сельского поселения муниципального района «Белгородский район» Белгородской области за первый квартал </w:t>
      </w:r>
      <w:r w:rsidR="005934E2" w:rsidRPr="00565FC4">
        <w:rPr>
          <w:b/>
          <w:sz w:val="28"/>
          <w:szCs w:val="28"/>
        </w:rPr>
        <w:t>2024</w:t>
      </w:r>
      <w:r w:rsidRPr="00565FC4">
        <w:rPr>
          <w:b/>
          <w:sz w:val="28"/>
          <w:szCs w:val="28"/>
        </w:rPr>
        <w:t xml:space="preserve"> года </w:t>
      </w:r>
    </w:p>
    <w:p w:rsidR="00DD25A1" w:rsidRPr="00565FC4" w:rsidRDefault="00DD25A1" w:rsidP="00DD25A1">
      <w:pPr>
        <w:tabs>
          <w:tab w:val="left" w:pos="6480"/>
        </w:tabs>
        <w:jc w:val="center"/>
        <w:rPr>
          <w:b/>
          <w:sz w:val="26"/>
          <w:szCs w:val="26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1649"/>
        <w:gridCol w:w="1269"/>
        <w:gridCol w:w="5455"/>
        <w:gridCol w:w="2519"/>
        <w:gridCol w:w="2410"/>
      </w:tblGrid>
      <w:tr w:rsidR="00D351A8" w:rsidRPr="00565FC4" w:rsidTr="00D351A8">
        <w:trPr>
          <w:trHeight w:val="324"/>
        </w:trPr>
        <w:tc>
          <w:tcPr>
            <w:tcW w:w="1010" w:type="dxa"/>
            <w:shd w:val="clear" w:color="auto" w:fill="auto"/>
          </w:tcPr>
          <w:p w:rsidR="00D351A8" w:rsidRPr="00565FC4" w:rsidRDefault="00D351A8" w:rsidP="00DD25A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5FC4">
              <w:rPr>
                <w:rFonts w:ascii="Times New Roman" w:hAnsi="Times New Roman"/>
                <w:b/>
                <w:sz w:val="26"/>
                <w:szCs w:val="26"/>
              </w:rPr>
              <w:t>КФСР</w:t>
            </w:r>
          </w:p>
        </w:tc>
        <w:tc>
          <w:tcPr>
            <w:tcW w:w="1649" w:type="dxa"/>
          </w:tcPr>
          <w:p w:rsidR="00D351A8" w:rsidRPr="00565FC4" w:rsidRDefault="00D351A8" w:rsidP="00DD25A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5FC4">
              <w:rPr>
                <w:rFonts w:ascii="Times New Roman" w:hAnsi="Times New Roman"/>
                <w:b/>
                <w:sz w:val="26"/>
                <w:szCs w:val="26"/>
              </w:rPr>
              <w:t>КЦСР</w:t>
            </w:r>
          </w:p>
        </w:tc>
        <w:tc>
          <w:tcPr>
            <w:tcW w:w="1269" w:type="dxa"/>
          </w:tcPr>
          <w:p w:rsidR="00D351A8" w:rsidRPr="00565FC4" w:rsidRDefault="00D351A8" w:rsidP="00DD25A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5FC4">
              <w:rPr>
                <w:rFonts w:ascii="Times New Roman" w:hAnsi="Times New Roman"/>
                <w:b/>
                <w:sz w:val="26"/>
                <w:szCs w:val="26"/>
              </w:rPr>
              <w:t>КВР</w:t>
            </w:r>
          </w:p>
        </w:tc>
        <w:tc>
          <w:tcPr>
            <w:tcW w:w="5455" w:type="dxa"/>
            <w:shd w:val="clear" w:color="auto" w:fill="auto"/>
          </w:tcPr>
          <w:p w:rsidR="00D351A8" w:rsidRPr="00565FC4" w:rsidRDefault="00D351A8" w:rsidP="00DD25A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5FC4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2519" w:type="dxa"/>
          </w:tcPr>
          <w:p w:rsidR="00D351A8" w:rsidRPr="00565FC4" w:rsidRDefault="00D351A8" w:rsidP="00DD25A1">
            <w:pPr>
              <w:jc w:val="center"/>
              <w:rPr>
                <w:b/>
                <w:sz w:val="26"/>
                <w:szCs w:val="26"/>
              </w:rPr>
            </w:pPr>
            <w:r w:rsidRPr="00565FC4">
              <w:rPr>
                <w:b/>
                <w:sz w:val="26"/>
                <w:szCs w:val="26"/>
              </w:rPr>
              <w:t>Утверждено</w:t>
            </w:r>
          </w:p>
        </w:tc>
        <w:tc>
          <w:tcPr>
            <w:tcW w:w="2410" w:type="dxa"/>
            <w:vAlign w:val="center"/>
          </w:tcPr>
          <w:p w:rsidR="00D351A8" w:rsidRPr="00565FC4" w:rsidRDefault="00D351A8" w:rsidP="00DD25A1">
            <w:pPr>
              <w:jc w:val="center"/>
              <w:rPr>
                <w:b/>
                <w:sz w:val="26"/>
                <w:szCs w:val="26"/>
              </w:rPr>
            </w:pPr>
            <w:r w:rsidRPr="00565FC4">
              <w:rPr>
                <w:b/>
                <w:sz w:val="26"/>
                <w:szCs w:val="26"/>
              </w:rPr>
              <w:t>Исполнено</w:t>
            </w:r>
          </w:p>
        </w:tc>
      </w:tr>
      <w:tr w:rsidR="00D351A8" w:rsidRPr="00565FC4" w:rsidTr="00D351A8">
        <w:trPr>
          <w:trHeight w:val="388"/>
        </w:trPr>
        <w:tc>
          <w:tcPr>
            <w:tcW w:w="1010" w:type="dxa"/>
            <w:shd w:val="clear" w:color="auto" w:fill="auto"/>
          </w:tcPr>
          <w:p w:rsidR="00D351A8" w:rsidRPr="00565FC4" w:rsidRDefault="00D351A8" w:rsidP="00DD25A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5FC4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649" w:type="dxa"/>
          </w:tcPr>
          <w:p w:rsidR="00D351A8" w:rsidRPr="00565FC4" w:rsidRDefault="00D351A8" w:rsidP="00DD25A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5FC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269" w:type="dxa"/>
          </w:tcPr>
          <w:p w:rsidR="00D351A8" w:rsidRPr="00565FC4" w:rsidRDefault="00D351A8" w:rsidP="00DD25A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5FC4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5455" w:type="dxa"/>
            <w:shd w:val="clear" w:color="auto" w:fill="auto"/>
          </w:tcPr>
          <w:p w:rsidR="00D351A8" w:rsidRPr="00565FC4" w:rsidRDefault="00D351A8" w:rsidP="00DD25A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5FC4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519" w:type="dxa"/>
          </w:tcPr>
          <w:p w:rsidR="00D351A8" w:rsidRPr="00565FC4" w:rsidRDefault="00D351A8" w:rsidP="00DD25A1">
            <w:pPr>
              <w:jc w:val="center"/>
              <w:rPr>
                <w:b/>
                <w:sz w:val="26"/>
                <w:szCs w:val="26"/>
              </w:rPr>
            </w:pPr>
            <w:r w:rsidRPr="00565FC4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410" w:type="dxa"/>
            <w:vAlign w:val="center"/>
          </w:tcPr>
          <w:p w:rsidR="00D351A8" w:rsidRPr="00565FC4" w:rsidRDefault="00D351A8" w:rsidP="00DD25A1">
            <w:pPr>
              <w:jc w:val="center"/>
              <w:rPr>
                <w:b/>
                <w:sz w:val="26"/>
                <w:szCs w:val="26"/>
              </w:rPr>
            </w:pPr>
            <w:r w:rsidRPr="00565FC4">
              <w:rPr>
                <w:b/>
                <w:sz w:val="26"/>
                <w:szCs w:val="26"/>
              </w:rPr>
              <w:t>6</w:t>
            </w:r>
          </w:p>
        </w:tc>
      </w:tr>
      <w:tr w:rsidR="00D351A8" w:rsidRPr="00DA615D" w:rsidTr="00D351A8">
        <w:trPr>
          <w:trHeight w:val="633"/>
        </w:trPr>
        <w:tc>
          <w:tcPr>
            <w:tcW w:w="1010" w:type="dxa"/>
            <w:shd w:val="clear" w:color="auto" w:fill="auto"/>
          </w:tcPr>
          <w:p w:rsidR="00D351A8" w:rsidRPr="00565FC4" w:rsidRDefault="00D351A8" w:rsidP="00B34C57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5FC4">
              <w:rPr>
                <w:rFonts w:ascii="Times New Roman" w:hAnsi="Times New Roman"/>
                <w:b/>
                <w:sz w:val="26"/>
                <w:szCs w:val="26"/>
              </w:rPr>
              <w:t>0111</w:t>
            </w:r>
          </w:p>
        </w:tc>
        <w:tc>
          <w:tcPr>
            <w:tcW w:w="1649" w:type="dxa"/>
          </w:tcPr>
          <w:p w:rsidR="00D351A8" w:rsidRPr="00565FC4" w:rsidRDefault="00D351A8" w:rsidP="00B34C57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5FC4">
              <w:rPr>
                <w:rFonts w:ascii="Times New Roman" w:hAnsi="Times New Roman"/>
                <w:b/>
                <w:sz w:val="26"/>
                <w:szCs w:val="26"/>
              </w:rPr>
              <w:t>9990020550</w:t>
            </w:r>
          </w:p>
        </w:tc>
        <w:tc>
          <w:tcPr>
            <w:tcW w:w="1269" w:type="dxa"/>
          </w:tcPr>
          <w:p w:rsidR="00D351A8" w:rsidRPr="00565FC4" w:rsidRDefault="00D351A8" w:rsidP="00B34C57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5FC4">
              <w:rPr>
                <w:rFonts w:ascii="Times New Roman" w:hAnsi="Times New Roman"/>
                <w:b/>
                <w:sz w:val="26"/>
                <w:szCs w:val="26"/>
              </w:rPr>
              <w:t>870</w:t>
            </w:r>
          </w:p>
        </w:tc>
        <w:tc>
          <w:tcPr>
            <w:tcW w:w="5455" w:type="dxa"/>
            <w:shd w:val="clear" w:color="auto" w:fill="auto"/>
          </w:tcPr>
          <w:p w:rsidR="00D351A8" w:rsidRPr="00565FC4" w:rsidRDefault="000720CE" w:rsidP="000720CE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5F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Резервный фонд администрации сельского поселения </w:t>
            </w:r>
            <w:r w:rsidR="00D351A8" w:rsidRPr="00565FC4">
              <w:rPr>
                <w:rFonts w:ascii="Times New Roman" w:hAnsi="Times New Roman"/>
                <w:color w:val="000000"/>
                <w:sz w:val="26"/>
                <w:szCs w:val="26"/>
              </w:rPr>
              <w:t>в рамках непрограммных расходов</w:t>
            </w:r>
          </w:p>
        </w:tc>
        <w:tc>
          <w:tcPr>
            <w:tcW w:w="2519" w:type="dxa"/>
          </w:tcPr>
          <w:p w:rsidR="00D351A8" w:rsidRPr="00565FC4" w:rsidRDefault="00D351A8" w:rsidP="00B34C57">
            <w:pPr>
              <w:jc w:val="center"/>
              <w:rPr>
                <w:b/>
                <w:sz w:val="26"/>
                <w:szCs w:val="26"/>
              </w:rPr>
            </w:pPr>
            <w:r w:rsidRPr="00565FC4">
              <w:rPr>
                <w:b/>
                <w:sz w:val="26"/>
                <w:szCs w:val="26"/>
              </w:rPr>
              <w:t>50,0</w:t>
            </w:r>
          </w:p>
        </w:tc>
        <w:tc>
          <w:tcPr>
            <w:tcW w:w="2410" w:type="dxa"/>
          </w:tcPr>
          <w:p w:rsidR="00D351A8" w:rsidRPr="00497BB8" w:rsidRDefault="00D351A8" w:rsidP="00B34C57">
            <w:pPr>
              <w:jc w:val="center"/>
              <w:rPr>
                <w:b/>
                <w:sz w:val="26"/>
                <w:szCs w:val="26"/>
              </w:rPr>
            </w:pPr>
            <w:r w:rsidRPr="00565FC4">
              <w:rPr>
                <w:b/>
                <w:sz w:val="26"/>
                <w:szCs w:val="26"/>
              </w:rPr>
              <w:t>0,0</w:t>
            </w:r>
          </w:p>
        </w:tc>
      </w:tr>
    </w:tbl>
    <w:p w:rsidR="00DD25A1" w:rsidRDefault="00DD25A1" w:rsidP="00DD25A1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DD25A1" w:rsidRDefault="00DD25A1" w:rsidP="00DD25A1"/>
    <w:p w:rsidR="00DD25A1" w:rsidRDefault="00DD25A1"/>
    <w:sectPr w:rsidR="00DD25A1" w:rsidSect="00313098"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DFC" w:rsidRDefault="00207DFC">
      <w:r>
        <w:separator/>
      </w:r>
    </w:p>
  </w:endnote>
  <w:endnote w:type="continuationSeparator" w:id="0">
    <w:p w:rsidR="00207DFC" w:rsidRDefault="0020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DFC" w:rsidRDefault="00207DFC">
      <w:r>
        <w:separator/>
      </w:r>
    </w:p>
  </w:footnote>
  <w:footnote w:type="continuationSeparator" w:id="0">
    <w:p w:rsidR="00207DFC" w:rsidRDefault="00207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10C" w:rsidRDefault="0081010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C6E8D">
      <w:rPr>
        <w:noProof/>
      </w:rPr>
      <w:t>7</w:t>
    </w:r>
    <w:r>
      <w:fldChar w:fldCharType="end"/>
    </w:r>
  </w:p>
  <w:p w:rsidR="0081010C" w:rsidRDefault="008101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45"/>
    <w:rsid w:val="000720CE"/>
    <w:rsid w:val="00073638"/>
    <w:rsid w:val="00077FB0"/>
    <w:rsid w:val="000E0976"/>
    <w:rsid w:val="0010163D"/>
    <w:rsid w:val="00123617"/>
    <w:rsid w:val="00141970"/>
    <w:rsid w:val="001506A7"/>
    <w:rsid w:val="001670FD"/>
    <w:rsid w:val="00182303"/>
    <w:rsid w:val="0019493B"/>
    <w:rsid w:val="001C6C40"/>
    <w:rsid w:val="001D1A2D"/>
    <w:rsid w:val="00207DFC"/>
    <w:rsid w:val="0024128C"/>
    <w:rsid w:val="002526DD"/>
    <w:rsid w:val="0027045A"/>
    <w:rsid w:val="002972E5"/>
    <w:rsid w:val="002A72DF"/>
    <w:rsid w:val="002E41AF"/>
    <w:rsid w:val="00306747"/>
    <w:rsid w:val="00313098"/>
    <w:rsid w:val="00354E43"/>
    <w:rsid w:val="00366C45"/>
    <w:rsid w:val="003678F1"/>
    <w:rsid w:val="003A4FBF"/>
    <w:rsid w:val="003C1656"/>
    <w:rsid w:val="00433E12"/>
    <w:rsid w:val="004E2755"/>
    <w:rsid w:val="004E5D45"/>
    <w:rsid w:val="004F1774"/>
    <w:rsid w:val="0053065E"/>
    <w:rsid w:val="00565FC4"/>
    <w:rsid w:val="005736E5"/>
    <w:rsid w:val="005934E2"/>
    <w:rsid w:val="005B6460"/>
    <w:rsid w:val="005D5468"/>
    <w:rsid w:val="005E2CCA"/>
    <w:rsid w:val="00612661"/>
    <w:rsid w:val="006177AB"/>
    <w:rsid w:val="00663D0E"/>
    <w:rsid w:val="006670CD"/>
    <w:rsid w:val="006778B0"/>
    <w:rsid w:val="006865BF"/>
    <w:rsid w:val="006A58FB"/>
    <w:rsid w:val="006B727B"/>
    <w:rsid w:val="006C5690"/>
    <w:rsid w:val="006F207D"/>
    <w:rsid w:val="007E433F"/>
    <w:rsid w:val="007F643B"/>
    <w:rsid w:val="0081010C"/>
    <w:rsid w:val="008503D8"/>
    <w:rsid w:val="00861CDD"/>
    <w:rsid w:val="008C5DA4"/>
    <w:rsid w:val="00930580"/>
    <w:rsid w:val="0097359C"/>
    <w:rsid w:val="00981585"/>
    <w:rsid w:val="009E4D06"/>
    <w:rsid w:val="00A15FCF"/>
    <w:rsid w:val="00A23369"/>
    <w:rsid w:val="00A435A9"/>
    <w:rsid w:val="00A926D7"/>
    <w:rsid w:val="00AB44B6"/>
    <w:rsid w:val="00AC6E8D"/>
    <w:rsid w:val="00AF5A56"/>
    <w:rsid w:val="00B31DC3"/>
    <w:rsid w:val="00B34C57"/>
    <w:rsid w:val="00B371AD"/>
    <w:rsid w:val="00B460CE"/>
    <w:rsid w:val="00BD5AC6"/>
    <w:rsid w:val="00BE2447"/>
    <w:rsid w:val="00C338BD"/>
    <w:rsid w:val="00C576FE"/>
    <w:rsid w:val="00C60289"/>
    <w:rsid w:val="00CA29B9"/>
    <w:rsid w:val="00CB1396"/>
    <w:rsid w:val="00D23A9C"/>
    <w:rsid w:val="00D351A8"/>
    <w:rsid w:val="00D52FBC"/>
    <w:rsid w:val="00D74EB7"/>
    <w:rsid w:val="00DB26CC"/>
    <w:rsid w:val="00DD25A1"/>
    <w:rsid w:val="00E02238"/>
    <w:rsid w:val="00E14596"/>
    <w:rsid w:val="00E61332"/>
    <w:rsid w:val="00E661A3"/>
    <w:rsid w:val="00E920A1"/>
    <w:rsid w:val="00EC7B87"/>
    <w:rsid w:val="00ED5DE8"/>
    <w:rsid w:val="00EE13C7"/>
    <w:rsid w:val="00EE4706"/>
    <w:rsid w:val="00F2179B"/>
    <w:rsid w:val="00F875A6"/>
    <w:rsid w:val="00F93727"/>
    <w:rsid w:val="00F9527C"/>
    <w:rsid w:val="00FB06B8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29301-5C16-4C48-8900-9148A860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6C45"/>
    <w:pPr>
      <w:keepNext/>
      <w:jc w:val="both"/>
      <w:outlineLvl w:val="1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366C45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366C4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6C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66C45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366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66C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66C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6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66C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366C4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613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13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CCC49-0672-4BD5-9C05-656E0EF03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GlavBuh</cp:lastModifiedBy>
  <cp:revision>3</cp:revision>
  <cp:lastPrinted>2021-04-08T11:34:00Z</cp:lastPrinted>
  <dcterms:created xsi:type="dcterms:W3CDTF">2025-02-26T06:37:00Z</dcterms:created>
  <dcterms:modified xsi:type="dcterms:W3CDTF">2025-02-26T09:59:00Z</dcterms:modified>
</cp:coreProperties>
</file>